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24D2" w14:textId="77777777" w:rsidR="006C04B8" w:rsidRPr="00990739" w:rsidRDefault="00000000" w:rsidP="00990739">
      <w:pPr>
        <w:spacing w:before="240" w:line="288" w:lineRule="auto"/>
        <w:jc w:val="center"/>
        <w:rPr>
          <w:sz w:val="36"/>
          <w:szCs w:val="36"/>
        </w:rPr>
      </w:pPr>
      <w:bookmarkStart w:id="0" w:name="clinical_psychology_doctoral_portfolio"/>
      <w:r w:rsidRPr="00990739">
        <w:rPr>
          <w:b/>
          <w:sz w:val="36"/>
          <w:szCs w:val="36"/>
        </w:rPr>
        <w:t>Clinical Psychology Doctoral Portfolio</w:t>
      </w:r>
      <w:bookmarkEnd w:id="0"/>
    </w:p>
    <w:p w14:paraId="5952751D" w14:textId="77777777" w:rsidR="006C04B8" w:rsidRPr="00990739" w:rsidRDefault="00000000" w:rsidP="00990739">
      <w:pPr>
        <w:spacing w:before="0" w:after="0" w:line="240" w:lineRule="auto"/>
        <w:jc w:val="center"/>
        <w:rPr>
          <w:sz w:val="24"/>
          <w:szCs w:val="24"/>
        </w:rPr>
      </w:pPr>
      <w:r w:rsidRPr="00990739">
        <w:rPr>
          <w:b/>
          <w:sz w:val="24"/>
          <w:szCs w:val="24"/>
        </w:rPr>
        <w:t>Clinical Psychology Training Program (CPTP)</w:t>
      </w:r>
      <w:r w:rsidRPr="00990739">
        <w:rPr>
          <w:sz w:val="24"/>
          <w:szCs w:val="24"/>
        </w:rPr>
        <w:br/>
      </w:r>
      <w:r w:rsidRPr="00990739">
        <w:rPr>
          <w:b/>
          <w:sz w:val="24"/>
          <w:szCs w:val="24"/>
        </w:rPr>
        <w:t>University of Nebraska-Lincoln</w:t>
      </w:r>
    </w:p>
    <w:p w14:paraId="4B91B3C9" w14:textId="77777777" w:rsidR="006C04B8" w:rsidRPr="00990739" w:rsidRDefault="00000000" w:rsidP="0099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line="271" w:lineRule="auto"/>
        <w:rPr>
          <w:sz w:val="24"/>
          <w:szCs w:val="24"/>
        </w:rPr>
      </w:pPr>
      <w:bookmarkStart w:id="1" w:name="student_information"/>
      <w:r w:rsidRPr="00990739">
        <w:rPr>
          <w:b/>
          <w:sz w:val="24"/>
          <w:szCs w:val="24"/>
        </w:rPr>
        <w:t>Student Information</w:t>
      </w:r>
      <w:bookmarkEnd w:id="1"/>
    </w:p>
    <w:p w14:paraId="2FAB14B1" w14:textId="4CAAF090" w:rsidR="006C04B8" w:rsidRPr="00990739" w:rsidRDefault="00000000" w:rsidP="0099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Student Name:</w:t>
      </w:r>
      <w:r w:rsidRPr="00990739">
        <w:rPr>
          <w:rFonts w:eastAsia="Georgia" w:hAnsi="Georgia" w:cs="Georgia"/>
          <w:sz w:val="24"/>
          <w:szCs w:val="24"/>
        </w:rPr>
        <w:t xml:space="preserve"> </w:t>
      </w:r>
      <w:sdt>
        <w:sdtPr>
          <w:rPr>
            <w:rFonts w:eastAsia="Georgia" w:hAnsi="Georgia" w:cs="Georgia"/>
            <w:sz w:val="24"/>
            <w:szCs w:val="24"/>
          </w:rPr>
          <w:id w:val="2124337211"/>
          <w:placeholder>
            <w:docPart w:val="DefaultPlaceholder_-1854013440"/>
          </w:placeholder>
          <w:showingPlcHdr/>
        </w:sdtPr>
        <w:sdtContent>
          <w:r w:rsidR="008633DB" w:rsidRPr="0099073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14588A4" w14:textId="28763286" w:rsidR="006C04B8" w:rsidRPr="00990739" w:rsidRDefault="00000000" w:rsidP="0099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Date Submitted:</w:t>
      </w:r>
      <w:r w:rsidRPr="00990739">
        <w:rPr>
          <w:rFonts w:eastAsia="Georgia" w:hAnsi="Georgia" w:cs="Georgia"/>
          <w:sz w:val="24"/>
          <w:szCs w:val="24"/>
        </w:rPr>
        <w:t xml:space="preserve"> </w:t>
      </w:r>
      <w:sdt>
        <w:sdtPr>
          <w:rPr>
            <w:rFonts w:eastAsia="Georgia" w:hAnsi="Georgia" w:cs="Georgia"/>
            <w:sz w:val="24"/>
            <w:szCs w:val="24"/>
          </w:rPr>
          <w:id w:val="-116678003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633DB" w:rsidRPr="00990739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p w14:paraId="7397DA36" w14:textId="14E8971D" w:rsidR="006C04B8" w:rsidRPr="00990739" w:rsidRDefault="008633DB" w:rsidP="0099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Date Entered Program:</w:t>
      </w:r>
      <w:r w:rsidRPr="00990739">
        <w:rPr>
          <w:rFonts w:eastAsia="Georgia" w:hAnsi="Georgia" w:cs="Georgia"/>
          <w:sz w:val="24"/>
          <w:szCs w:val="24"/>
        </w:rPr>
        <w:t xml:space="preserve"> </w:t>
      </w:r>
      <w:sdt>
        <w:sdtPr>
          <w:rPr>
            <w:rFonts w:eastAsia="Georgia" w:hAnsi="Georgia" w:cs="Georgia"/>
            <w:sz w:val="24"/>
            <w:szCs w:val="24"/>
          </w:rPr>
          <w:id w:val="-33746780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90739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p w14:paraId="239B3345" w14:textId="102AB393" w:rsidR="006C04B8" w:rsidRPr="00990739" w:rsidRDefault="00000000" w:rsidP="0099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Deadline:</w:t>
      </w:r>
      <w:r w:rsidRPr="00990739">
        <w:rPr>
          <w:sz w:val="24"/>
          <w:szCs w:val="24"/>
        </w:rPr>
        <w:t xml:space="preserve"> Friday of 15th Week (Dead Week) of spring semester during year of internship application</w:t>
      </w:r>
      <w:r w:rsidR="00990739" w:rsidRPr="00990739">
        <w:rPr>
          <w:sz w:val="24"/>
          <w:szCs w:val="24"/>
        </w:rPr>
        <w:t xml:space="preserve">. Must be evaluated by the two clinical faculty of your supervisory committee and submitted to the DCT by this date.  </w:t>
      </w:r>
    </w:p>
    <w:p w14:paraId="752ACB68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2" w:name="required_attachments_checklist"/>
      <w:r w:rsidRPr="00990739">
        <w:rPr>
          <w:b/>
          <w:sz w:val="24"/>
          <w:szCs w:val="24"/>
        </w:rPr>
        <w:t>Required Attachments Checklist</w:t>
      </w:r>
      <w:bookmarkEnd w:id="2"/>
    </w:p>
    <w:p w14:paraId="05CA4374" w14:textId="1C9B252E" w:rsidR="006C04B8" w:rsidRPr="00990739" w:rsidRDefault="00000000" w:rsidP="001E6DB4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568155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739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33DB" w:rsidRPr="00990739">
        <w:rPr>
          <w:sz w:val="24"/>
          <w:szCs w:val="24"/>
        </w:rPr>
        <w:t xml:space="preserve">  Program of Studies (approved doctoral)</w:t>
      </w:r>
    </w:p>
    <w:p w14:paraId="3B8A778E" w14:textId="75340750" w:rsidR="006C04B8" w:rsidRPr="00990739" w:rsidRDefault="00000000" w:rsidP="001E6DB4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69492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DB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33DB" w:rsidRPr="00990739">
        <w:rPr>
          <w:sz w:val="24"/>
          <w:szCs w:val="24"/>
        </w:rPr>
        <w:t>Most recent unofficial transcript (MyRed acceptable)</w:t>
      </w:r>
    </w:p>
    <w:p w14:paraId="4A196830" w14:textId="01142058" w:rsidR="006C04B8" w:rsidRPr="00990739" w:rsidRDefault="00000000" w:rsidP="001E6DB4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74452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3DB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33DB" w:rsidRPr="00990739">
        <w:rPr>
          <w:sz w:val="24"/>
          <w:szCs w:val="24"/>
        </w:rPr>
        <w:t>Appendix A: Coursework Table</w:t>
      </w:r>
    </w:p>
    <w:p w14:paraId="4BBEDEF7" w14:textId="0EA6CAED" w:rsidR="006C04B8" w:rsidRPr="00990739" w:rsidRDefault="00000000" w:rsidP="001E6DB4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209551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3DB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33DB" w:rsidRPr="00990739">
        <w:rPr>
          <w:sz w:val="24"/>
          <w:szCs w:val="24"/>
        </w:rPr>
        <w:t>Appendix B: Clinical Experiences Table</w:t>
      </w:r>
    </w:p>
    <w:p w14:paraId="747C8849" w14:textId="6E47894A" w:rsidR="006C04B8" w:rsidRPr="00990739" w:rsidRDefault="00000000" w:rsidP="001E6DB4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53923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3DB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33DB" w:rsidRPr="00990739">
        <w:rPr>
          <w:sz w:val="24"/>
          <w:szCs w:val="24"/>
        </w:rPr>
        <w:t>Appendix C: Research Products Table</w:t>
      </w:r>
    </w:p>
    <w:p w14:paraId="68856190" w14:textId="6819D96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  <w:highlight w:val="yellow"/>
        </w:rPr>
        <w:t>Date Program of Studies Approved:</w:t>
      </w:r>
      <w:r w:rsidRPr="00990739">
        <w:rPr>
          <w:rFonts w:eastAsia="Georgia" w:hAnsi="Georgia" w:cs="Georgia"/>
          <w:sz w:val="24"/>
          <w:szCs w:val="24"/>
          <w:highlight w:val="yellow"/>
        </w:rPr>
        <w:t xml:space="preserve"> </w:t>
      </w:r>
      <w:sdt>
        <w:sdtPr>
          <w:rPr>
            <w:rFonts w:eastAsia="Georgia" w:hAnsi="Georgia" w:cs="Georgia"/>
            <w:sz w:val="24"/>
            <w:szCs w:val="24"/>
            <w:highlight w:val="yellow"/>
          </w:rPr>
          <w:id w:val="-90367338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633DB" w:rsidRPr="00990739">
            <w:rPr>
              <w:rStyle w:val="PlaceholderText"/>
              <w:sz w:val="24"/>
              <w:szCs w:val="24"/>
              <w:highlight w:val="yellow"/>
            </w:rPr>
            <w:t>Click or tap to enter a date.</w:t>
          </w:r>
        </w:sdtContent>
      </w:sdt>
    </w:p>
    <w:p w14:paraId="7C1F8DB3" w14:textId="77777777" w:rsidR="00990739" w:rsidRDefault="00000000" w:rsidP="0099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b/>
        </w:rPr>
      </w:pPr>
      <w:bookmarkStart w:id="3" w:name="instructions_for_students"/>
      <w:r w:rsidRPr="00990739">
        <w:rPr>
          <w:b/>
        </w:rPr>
        <w:t>Instructions for Students</w:t>
      </w:r>
      <w:bookmarkEnd w:id="3"/>
    </w:p>
    <w:p w14:paraId="4E06E108" w14:textId="525AB005" w:rsidR="006C04B8" w:rsidRPr="00990739" w:rsidRDefault="00000000" w:rsidP="0099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</w:pPr>
      <w:r w:rsidRPr="00990739">
        <w:t>This portfolio documents your competency development across five training aims. It serves as your comprehensive examination and prepares you for internship applications.</w:t>
      </w:r>
    </w:p>
    <w:p w14:paraId="78F3C28D" w14:textId="77777777" w:rsidR="006C04B8" w:rsidRPr="00990739" w:rsidRDefault="00000000" w:rsidP="0099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210" w:line="20" w:lineRule="atLeast"/>
      </w:pPr>
      <w:r w:rsidRPr="00990739">
        <w:rPr>
          <w:b/>
        </w:rPr>
        <w:t>Key features:</w:t>
      </w:r>
    </w:p>
    <w:p w14:paraId="3A7B8279" w14:textId="77777777" w:rsidR="006C04B8" w:rsidRPr="00990739" w:rsidRDefault="00000000" w:rsidP="00990739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0" w:lineRule="atLeast"/>
      </w:pPr>
      <w:r w:rsidRPr="00990739">
        <w:t>Complete the three appendix tables first (coursework, clinical experiences, research products)</w:t>
      </w:r>
    </w:p>
    <w:p w14:paraId="2F49417C" w14:textId="77777777" w:rsidR="006C04B8" w:rsidRPr="00990739" w:rsidRDefault="00000000" w:rsidP="00990739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0" w:lineRule="atLeast"/>
      </w:pPr>
      <w:r w:rsidRPr="00990739">
        <w:t>Reference these tables throughout rather than repeating information</w:t>
      </w:r>
    </w:p>
    <w:p w14:paraId="2862109C" w14:textId="77777777" w:rsidR="006C04B8" w:rsidRPr="00990739" w:rsidRDefault="00000000" w:rsidP="00990739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0" w:lineRule="atLeast"/>
      </w:pPr>
      <w:r w:rsidRPr="00990739">
        <w:t>Essays should align with APPIC internship application essays</w:t>
      </w:r>
    </w:p>
    <w:p w14:paraId="5523ECFD" w14:textId="77777777" w:rsidR="006C04B8" w:rsidRPr="00990739" w:rsidRDefault="00000000" w:rsidP="00990739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0" w:lineRule="atLeast"/>
      </w:pPr>
      <w:r w:rsidRPr="00990739">
        <w:t>This is a student-led endeavor; consult your advisor but final submission is without multiple feedback rounds</w:t>
      </w:r>
    </w:p>
    <w:p w14:paraId="5E478837" w14:textId="77777777" w:rsidR="006C04B8" w:rsidRPr="00990739" w:rsidRDefault="00000000" w:rsidP="00990739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0" w:lineRule="atLeast"/>
      </w:pPr>
      <w:r w:rsidRPr="00990739">
        <w:t>Essays used for internship applications can receive additional editing during that process</w:t>
      </w:r>
    </w:p>
    <w:p w14:paraId="79418BCE" w14:textId="4AE21891" w:rsidR="006C04B8" w:rsidRPr="00990739" w:rsidRDefault="00000000" w:rsidP="0099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210" w:line="20" w:lineRule="atLeast"/>
      </w:pPr>
      <w:r w:rsidRPr="00990739">
        <w:rPr>
          <w:b/>
        </w:rPr>
        <w:t>Submission:</w:t>
      </w:r>
      <w:r w:rsidRPr="00990739">
        <w:t xml:space="preserve"> When complete, submit portfolio and both faculty </w:t>
      </w:r>
      <w:r w:rsidR="00990739" w:rsidRPr="00990739">
        <w:t xml:space="preserve">members </w:t>
      </w:r>
      <w:r w:rsidR="00990739" w:rsidRPr="00990739">
        <w:rPr>
          <w:u w:val="single"/>
        </w:rPr>
        <w:t>signed</w:t>
      </w:r>
      <w:r w:rsidR="00990739" w:rsidRPr="00990739">
        <w:t xml:space="preserve"> </w:t>
      </w:r>
      <w:r w:rsidRPr="00990739">
        <w:t>scoring sheets to the Director of Clinical Training.</w:t>
      </w:r>
      <w:r w:rsidR="00990739" w:rsidRPr="00990739">
        <w:t xml:space="preserve"> Create pdf with all materials before submitting. </w:t>
      </w:r>
    </w:p>
    <w:p w14:paraId="256A3496" w14:textId="175B3E75" w:rsidR="00990739" w:rsidRDefault="00990739" w:rsidP="00990739">
      <w:pPr>
        <w:spacing w:line="20" w:lineRule="atLeast"/>
        <w:rPr>
          <w:b/>
          <w:sz w:val="24"/>
          <w:szCs w:val="24"/>
        </w:rPr>
      </w:pPr>
      <w:bookmarkStart w:id="4" w:name="aim_1_understanding_and_competenc_c73832"/>
    </w:p>
    <w:p w14:paraId="4EFEF349" w14:textId="77777777" w:rsidR="00211FD5" w:rsidRDefault="00211FD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950216A" w14:textId="59DB5955" w:rsidR="006C04B8" w:rsidRPr="00990739" w:rsidRDefault="00000000" w:rsidP="0099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line="288" w:lineRule="auto"/>
        <w:rPr>
          <w:sz w:val="24"/>
          <w:szCs w:val="24"/>
        </w:rPr>
      </w:pPr>
      <w:r w:rsidRPr="00990739">
        <w:rPr>
          <w:b/>
          <w:sz w:val="24"/>
          <w:szCs w:val="24"/>
        </w:rPr>
        <w:lastRenderedPageBreak/>
        <w:t>Aim 1: Understanding and Competence in the Breadth of Scientific Psychology</w:t>
      </w:r>
      <w:bookmarkEnd w:id="4"/>
    </w:p>
    <w:p w14:paraId="221EAAE3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5" w:name="objective_1_1_foundational_knowledge"/>
      <w:r w:rsidRPr="00990739">
        <w:rPr>
          <w:b/>
          <w:sz w:val="24"/>
          <w:szCs w:val="24"/>
        </w:rPr>
        <w:t>Objective 1.1: Foundational Knowledge</w:t>
      </w:r>
      <w:bookmarkEnd w:id="5"/>
    </w:p>
    <w:p w14:paraId="0D8E95F8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Verification:</w:t>
      </w:r>
      <w:r w:rsidRPr="00990739">
        <w:rPr>
          <w:sz w:val="24"/>
          <w:szCs w:val="24"/>
        </w:rPr>
        <w:t xml:space="preserve"> See attached transcript and Appendix A (Coursework Table) for courses meeting requirements in:</w:t>
      </w:r>
    </w:p>
    <w:p w14:paraId="321BF3DB" w14:textId="77777777" w:rsidR="006C04B8" w:rsidRPr="00990739" w:rsidRDefault="00000000">
      <w:pPr>
        <w:numPr>
          <w:ilvl w:val="0"/>
          <w:numId w:val="8"/>
        </w:numPr>
        <w:rPr>
          <w:sz w:val="24"/>
          <w:szCs w:val="24"/>
        </w:rPr>
      </w:pPr>
      <w:r w:rsidRPr="00990739">
        <w:rPr>
          <w:sz w:val="24"/>
          <w:szCs w:val="24"/>
        </w:rPr>
        <w:t>Biological aspects of behavior</w:t>
      </w:r>
    </w:p>
    <w:p w14:paraId="7566EB34" w14:textId="77777777" w:rsidR="006C04B8" w:rsidRPr="00990739" w:rsidRDefault="00000000">
      <w:pPr>
        <w:numPr>
          <w:ilvl w:val="0"/>
          <w:numId w:val="8"/>
        </w:numPr>
        <w:rPr>
          <w:sz w:val="24"/>
          <w:szCs w:val="24"/>
        </w:rPr>
      </w:pPr>
      <w:r w:rsidRPr="00990739">
        <w:rPr>
          <w:sz w:val="24"/>
          <w:szCs w:val="24"/>
        </w:rPr>
        <w:t>Cognitive and affective aspects of behavior</w:t>
      </w:r>
    </w:p>
    <w:p w14:paraId="085A1125" w14:textId="77777777" w:rsidR="006C04B8" w:rsidRPr="00990739" w:rsidRDefault="00000000">
      <w:pPr>
        <w:numPr>
          <w:ilvl w:val="0"/>
          <w:numId w:val="8"/>
        </w:numPr>
        <w:rPr>
          <w:sz w:val="24"/>
          <w:szCs w:val="24"/>
        </w:rPr>
      </w:pPr>
      <w:r w:rsidRPr="00990739">
        <w:rPr>
          <w:sz w:val="24"/>
          <w:szCs w:val="24"/>
        </w:rPr>
        <w:t>Social aspects of behavior</w:t>
      </w:r>
    </w:p>
    <w:p w14:paraId="0250779C" w14:textId="77777777" w:rsidR="006C04B8" w:rsidRPr="00990739" w:rsidRDefault="00000000">
      <w:pPr>
        <w:numPr>
          <w:ilvl w:val="0"/>
          <w:numId w:val="8"/>
        </w:numPr>
        <w:rPr>
          <w:sz w:val="24"/>
          <w:szCs w:val="24"/>
        </w:rPr>
      </w:pPr>
      <w:r w:rsidRPr="00990739">
        <w:rPr>
          <w:sz w:val="24"/>
          <w:szCs w:val="24"/>
        </w:rPr>
        <w:t>Lifespan development</w:t>
      </w:r>
    </w:p>
    <w:p w14:paraId="640953DE" w14:textId="77777777" w:rsidR="006C04B8" w:rsidRPr="00990739" w:rsidRDefault="00000000">
      <w:pPr>
        <w:numPr>
          <w:ilvl w:val="0"/>
          <w:numId w:val="8"/>
        </w:numPr>
        <w:rPr>
          <w:sz w:val="24"/>
          <w:szCs w:val="24"/>
        </w:rPr>
      </w:pPr>
      <w:r w:rsidRPr="00990739">
        <w:rPr>
          <w:sz w:val="24"/>
          <w:szCs w:val="24"/>
        </w:rPr>
        <w:t>History and systems of psychology</w:t>
      </w:r>
    </w:p>
    <w:p w14:paraId="54E34E55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>All courses must be B- or better.</w:t>
      </w:r>
    </w:p>
    <w:p w14:paraId="2F40E5D3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406F040C">
          <v:rect id="_x0000_i1025" style="width:434.5pt;height:.05pt" o:hralign="center" o:hrstd="t" o:hr="t"/>
        </w:pict>
      </w:r>
    </w:p>
    <w:p w14:paraId="67BDAC69" w14:textId="5E1F58A4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6" w:name="objective_1_2_advanced_integrativ_9fe086"/>
      <w:r w:rsidRPr="00990739">
        <w:rPr>
          <w:b/>
          <w:sz w:val="24"/>
          <w:szCs w:val="24"/>
        </w:rPr>
        <w:t>Objective 1.2: Advanced Integrative Knowledge</w:t>
      </w:r>
      <w:bookmarkEnd w:id="6"/>
    </w:p>
    <w:p w14:paraId="728C3366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Instructions:</w:t>
      </w:r>
      <w:r w:rsidRPr="00990739">
        <w:rPr>
          <w:sz w:val="24"/>
          <w:szCs w:val="24"/>
        </w:rPr>
        <w:t xml:space="preserve"> Describe a project demonstrating integration of two or more content areas (affective, biological, cognitive, developmental, or social). This could be your MERP, dissertation proposal, or another lead-author research project completed after relevant graduate coursework.</w:t>
      </w:r>
    </w:p>
    <w:p w14:paraId="079CC88B" w14:textId="22A6F854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Project Title:</w:t>
      </w:r>
      <w:r w:rsidRPr="00990739">
        <w:rPr>
          <w:rFonts w:eastAsia="Georgia" w:hAnsi="Georgia" w:cs="Georgia"/>
          <w:sz w:val="24"/>
          <w:szCs w:val="24"/>
        </w:rPr>
        <w:t xml:space="preserve"> </w:t>
      </w:r>
      <w:sdt>
        <w:sdtPr>
          <w:rPr>
            <w:rFonts w:eastAsia="Georgia" w:hAnsi="Georgia" w:cs="Georgia"/>
            <w:sz w:val="24"/>
            <w:szCs w:val="24"/>
          </w:rPr>
          <w:id w:val="-1306155583"/>
          <w:placeholder>
            <w:docPart w:val="DefaultPlaceholder_-1854013440"/>
          </w:placeholder>
          <w:showingPlcHdr/>
        </w:sdtPr>
        <w:sdtContent>
          <w:r w:rsidR="008633DB" w:rsidRPr="0099073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4C632F9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Content areas integrated (check at least two):</w:t>
      </w:r>
    </w:p>
    <w:p w14:paraId="1849AEC9" w14:textId="63134463" w:rsidR="006C04B8" w:rsidRPr="00990739" w:rsidRDefault="00000000" w:rsidP="001E6DB4">
      <w:pPr>
        <w:ind w:left="36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087269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739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33DB" w:rsidRPr="00990739">
        <w:rPr>
          <w:sz w:val="24"/>
          <w:szCs w:val="24"/>
        </w:rPr>
        <w:t>Affective</w:t>
      </w:r>
      <w:r w:rsidR="00990739" w:rsidRPr="00990739">
        <w:rPr>
          <w:sz w:val="24"/>
          <w:szCs w:val="24"/>
        </w:rPr>
        <w:t xml:space="preserve"> | </w:t>
      </w:r>
      <w:sdt>
        <w:sdtPr>
          <w:rPr>
            <w:rFonts w:ascii="MS Gothic" w:eastAsia="MS Gothic" w:hAnsi="MS Gothic"/>
            <w:sz w:val="24"/>
            <w:szCs w:val="24"/>
          </w:rPr>
          <w:id w:val="-785422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3DB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33DB" w:rsidRPr="00990739">
        <w:rPr>
          <w:sz w:val="24"/>
          <w:szCs w:val="24"/>
        </w:rPr>
        <w:t>Biological</w:t>
      </w:r>
      <w:r w:rsidR="00990739" w:rsidRPr="00990739">
        <w:rPr>
          <w:sz w:val="24"/>
          <w:szCs w:val="24"/>
        </w:rPr>
        <w:t xml:space="preserve"> | </w:t>
      </w:r>
      <w:sdt>
        <w:sdtPr>
          <w:rPr>
            <w:rFonts w:ascii="MS Gothic" w:eastAsia="MS Gothic" w:hAnsi="MS Gothic"/>
            <w:sz w:val="24"/>
            <w:szCs w:val="24"/>
          </w:rPr>
          <w:id w:val="-1365595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3DB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33DB" w:rsidRPr="00990739">
        <w:rPr>
          <w:sz w:val="24"/>
          <w:szCs w:val="24"/>
        </w:rPr>
        <w:t>Cognitive</w:t>
      </w:r>
      <w:r w:rsidR="00990739" w:rsidRPr="00990739">
        <w:rPr>
          <w:sz w:val="24"/>
          <w:szCs w:val="24"/>
        </w:rPr>
        <w:t xml:space="preserve"> | </w:t>
      </w:r>
      <w:sdt>
        <w:sdtPr>
          <w:rPr>
            <w:rFonts w:ascii="MS Gothic" w:eastAsia="MS Gothic" w:hAnsi="MS Gothic"/>
            <w:sz w:val="24"/>
            <w:szCs w:val="24"/>
          </w:rPr>
          <w:id w:val="-763143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3DB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33DB" w:rsidRPr="00990739">
        <w:rPr>
          <w:sz w:val="24"/>
          <w:szCs w:val="24"/>
        </w:rPr>
        <w:t>Developmental</w:t>
      </w:r>
      <w:r w:rsidR="00990739" w:rsidRPr="00990739">
        <w:rPr>
          <w:sz w:val="24"/>
          <w:szCs w:val="24"/>
        </w:rPr>
        <w:t xml:space="preserve"> | </w:t>
      </w:r>
      <w:sdt>
        <w:sdtPr>
          <w:rPr>
            <w:rFonts w:ascii="MS Gothic" w:eastAsia="MS Gothic" w:hAnsi="MS Gothic"/>
            <w:sz w:val="24"/>
            <w:szCs w:val="24"/>
          </w:rPr>
          <w:id w:val="-1488547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3DB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33DB" w:rsidRPr="00990739">
        <w:rPr>
          <w:sz w:val="24"/>
          <w:szCs w:val="24"/>
        </w:rPr>
        <w:t>Social</w:t>
      </w:r>
    </w:p>
    <w:p w14:paraId="7C204C6E" w14:textId="77777777" w:rsid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Courses addressing these content areas:</w:t>
      </w:r>
      <w:r w:rsidRPr="00990739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0"/>
        <w:gridCol w:w="4340"/>
      </w:tblGrid>
      <w:tr w:rsidR="00990739" w14:paraId="566CF8B3" w14:textId="77777777" w:rsidTr="00990739">
        <w:tc>
          <w:tcPr>
            <w:tcW w:w="4340" w:type="dxa"/>
          </w:tcPr>
          <w:p w14:paraId="34890A8B" w14:textId="6B975A68" w:rsidR="00990739" w:rsidRPr="00990739" w:rsidRDefault="00990739" w:rsidP="00990739">
            <w:pPr>
              <w:spacing w:after="2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340" w:type="dxa"/>
          </w:tcPr>
          <w:p w14:paraId="086644E0" w14:textId="4FBF783B" w:rsidR="00990739" w:rsidRPr="00990739" w:rsidRDefault="00990739" w:rsidP="00990739">
            <w:pPr>
              <w:spacing w:after="2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Dates</w:t>
            </w:r>
          </w:p>
        </w:tc>
      </w:tr>
      <w:tr w:rsidR="00990739" w14:paraId="75CDC773" w14:textId="77777777" w:rsidTr="00990739">
        <w:tc>
          <w:tcPr>
            <w:tcW w:w="4340" w:type="dxa"/>
          </w:tcPr>
          <w:p w14:paraId="2D8DD521" w14:textId="77777777" w:rsidR="00990739" w:rsidRDefault="00990739">
            <w:pPr>
              <w:spacing w:after="210"/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14:paraId="35360E42" w14:textId="77777777" w:rsidR="00990739" w:rsidRDefault="00990739">
            <w:pPr>
              <w:spacing w:after="210"/>
              <w:rPr>
                <w:sz w:val="24"/>
                <w:szCs w:val="24"/>
              </w:rPr>
            </w:pPr>
          </w:p>
        </w:tc>
      </w:tr>
    </w:tbl>
    <w:p w14:paraId="1EF2F8C2" w14:textId="77777777" w:rsidR="006C04B8" w:rsidRPr="00990739" w:rsidRDefault="00000000">
      <w:pPr>
        <w:spacing w:after="210"/>
        <w:rPr>
          <w:b/>
          <w:sz w:val="24"/>
          <w:szCs w:val="24"/>
        </w:rPr>
      </w:pPr>
      <w:r w:rsidRPr="00990739">
        <w:rPr>
          <w:b/>
          <w:sz w:val="24"/>
          <w:szCs w:val="24"/>
        </w:rPr>
        <w:t>Project abstract (250 words maximum):</w:t>
      </w:r>
    </w:p>
    <w:sdt>
      <w:sdtPr>
        <w:rPr>
          <w:sz w:val="24"/>
          <w:szCs w:val="24"/>
        </w:rPr>
        <w:id w:val="1970239486"/>
        <w:placeholder>
          <w:docPart w:val="DefaultPlaceholder_-1854013440"/>
        </w:placeholder>
        <w:showingPlcHdr/>
      </w:sdtPr>
      <w:sdtContent>
        <w:p w14:paraId="6D2C52FB" w14:textId="589A148F" w:rsidR="008633DB" w:rsidRPr="00990739" w:rsidRDefault="008633DB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6A3DEFEF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Integration explanation (3-4 sentences):</w:t>
      </w:r>
      <w:r w:rsidRPr="00990739">
        <w:rPr>
          <w:sz w:val="24"/>
          <w:szCs w:val="24"/>
        </w:rPr>
        <w:t xml:space="preserve"> Describe how this project integrates the selected content areas:</w:t>
      </w:r>
    </w:p>
    <w:sdt>
      <w:sdtPr>
        <w:rPr>
          <w:sz w:val="24"/>
          <w:szCs w:val="24"/>
        </w:rPr>
        <w:id w:val="-445695651"/>
        <w:placeholder>
          <w:docPart w:val="DefaultPlaceholder_-1854013440"/>
        </w:placeholder>
        <w:showingPlcHdr/>
      </w:sdtPr>
      <w:sdtContent>
        <w:p w14:paraId="3269DFC2" w14:textId="7F17FC8D" w:rsidR="008633DB" w:rsidRPr="00990739" w:rsidRDefault="008633DB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652A8C46" w14:textId="00066D03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Project completion date:</w:t>
      </w:r>
      <w:r w:rsidRPr="00990739">
        <w:rPr>
          <w:rFonts w:eastAsia="Georgia" w:hAnsi="Georgia" w:cs="Georgia"/>
          <w:sz w:val="24"/>
          <w:szCs w:val="24"/>
        </w:rPr>
        <w:t xml:space="preserve"> </w:t>
      </w:r>
      <w:sdt>
        <w:sdtPr>
          <w:rPr>
            <w:rFonts w:eastAsia="Georgia" w:hAnsi="Georgia" w:cs="Georgia"/>
            <w:sz w:val="24"/>
            <w:szCs w:val="24"/>
          </w:rPr>
          <w:id w:val="188575848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633DB" w:rsidRPr="00990739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p w14:paraId="2C543B36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lastRenderedPageBreak/>
        <w:t>Project evaluation:</w:t>
      </w:r>
      <w:r w:rsidRPr="00990739">
        <w:rPr>
          <w:sz w:val="24"/>
          <w:szCs w:val="24"/>
        </w:rPr>
        <w:t xml:space="preserve"> Who evaluated this project and how (e.g., advisor/supervisory committee, course instructor)?</w:t>
      </w:r>
    </w:p>
    <w:sdt>
      <w:sdtPr>
        <w:rPr>
          <w:sz w:val="24"/>
          <w:szCs w:val="24"/>
        </w:rPr>
        <w:id w:val="1465926999"/>
        <w:placeholder>
          <w:docPart w:val="DefaultPlaceholder_-1854013440"/>
        </w:placeholder>
        <w:showingPlcHdr/>
      </w:sdtPr>
      <w:sdtContent>
        <w:p w14:paraId="1BF67707" w14:textId="3FC2090C" w:rsidR="008633DB" w:rsidRPr="00990739" w:rsidRDefault="0091076F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36706208" w14:textId="77777777" w:rsidR="006C04B8" w:rsidRPr="00E74560" w:rsidRDefault="00000000">
      <w:pPr>
        <w:spacing w:after="210"/>
      </w:pPr>
      <w:r w:rsidRPr="00E74560">
        <w:rPr>
          <w:b/>
        </w:rPr>
        <w:t>Note:</w:t>
      </w:r>
      <w:r w:rsidRPr="00E74560">
        <w:t xml:space="preserve"> If not yet completed, you must provide this information with your "Request to Apply for Internship."</w:t>
      </w:r>
    </w:p>
    <w:p w14:paraId="106D9777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7DFB291B">
          <v:rect id="_x0000_i1026" style="width:434.5pt;height:.05pt" o:hralign="center" o:hrstd="t" o:hr="t"/>
        </w:pict>
      </w:r>
    </w:p>
    <w:p w14:paraId="57585971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7" w:name="optional_additional_activities"/>
      <w:r w:rsidRPr="00990739">
        <w:rPr>
          <w:b/>
          <w:sz w:val="24"/>
          <w:szCs w:val="24"/>
        </w:rPr>
        <w:t>Optional Additional Activities</w:t>
      </w:r>
      <w:bookmarkEnd w:id="7"/>
    </w:p>
    <w:p w14:paraId="736C1A24" w14:textId="59CD2381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 xml:space="preserve">List any other activities related to breadth of scientific psychology not covered above. If </w:t>
      </w:r>
      <w:r w:rsidR="007629A5" w:rsidRPr="00990739">
        <w:rPr>
          <w:sz w:val="24"/>
          <w:szCs w:val="24"/>
        </w:rPr>
        <w:t>there is none</w:t>
      </w:r>
      <w:r w:rsidRPr="00990739">
        <w:rPr>
          <w:sz w:val="24"/>
          <w:szCs w:val="24"/>
        </w:rPr>
        <w:t>, write "None."</w:t>
      </w:r>
    </w:p>
    <w:sdt>
      <w:sdtPr>
        <w:rPr>
          <w:sz w:val="24"/>
          <w:szCs w:val="24"/>
        </w:rPr>
        <w:id w:val="-843789051"/>
        <w:placeholder>
          <w:docPart w:val="DefaultPlaceholder_-1854013440"/>
        </w:placeholder>
        <w:showingPlcHdr/>
      </w:sdtPr>
      <w:sdtContent>
        <w:p w14:paraId="3F538FD4" w14:textId="4D59FCA2" w:rsidR="008633DB" w:rsidRPr="00990739" w:rsidRDefault="008633DB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5337DD5C" w14:textId="77777777" w:rsidR="0091076F" w:rsidRPr="00990739" w:rsidRDefault="0091076F">
      <w:pPr>
        <w:rPr>
          <w:noProof/>
          <w:sz w:val="24"/>
          <w:szCs w:val="24"/>
        </w:rPr>
      </w:pPr>
      <w:r w:rsidRPr="00990739">
        <w:rPr>
          <w:noProof/>
          <w:sz w:val="24"/>
          <w:szCs w:val="24"/>
        </w:rPr>
        <w:br w:type="page"/>
      </w:r>
    </w:p>
    <w:p w14:paraId="7F24AA5A" w14:textId="77777777" w:rsidR="006C04B8" w:rsidRPr="00990739" w:rsidRDefault="00000000" w:rsidP="0021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line="288" w:lineRule="auto"/>
        <w:rPr>
          <w:sz w:val="24"/>
          <w:szCs w:val="24"/>
        </w:rPr>
      </w:pPr>
      <w:bookmarkStart w:id="8" w:name="aim_2_understanding_and_competenc_c4740e"/>
      <w:r w:rsidRPr="00990739">
        <w:rPr>
          <w:b/>
          <w:sz w:val="24"/>
          <w:szCs w:val="24"/>
        </w:rPr>
        <w:lastRenderedPageBreak/>
        <w:t>Aim 2: Understanding and Competence in Planning, Conducting, Evaluating, and Disseminating Research</w:t>
      </w:r>
      <w:bookmarkEnd w:id="8"/>
    </w:p>
    <w:p w14:paraId="3CA846EA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9" w:name="objective_2_1_research_design_and_33f656"/>
      <w:r w:rsidRPr="00990739">
        <w:rPr>
          <w:b/>
          <w:sz w:val="24"/>
          <w:szCs w:val="24"/>
        </w:rPr>
        <w:t>Objective 2.1: Research Design and Analysis Competence</w:t>
      </w:r>
      <w:bookmarkEnd w:id="9"/>
    </w:p>
    <w:p w14:paraId="1EB5618A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Verification of coursework:</w:t>
      </w:r>
      <w:r w:rsidRPr="00990739">
        <w:rPr>
          <w:sz w:val="24"/>
          <w:szCs w:val="24"/>
        </w:rPr>
        <w:t xml:space="preserve"> See attached transcript and Appendix A for 9 credits of quantitative coursework (all B- or better).</w:t>
      </w:r>
    </w:p>
    <w:p w14:paraId="2F6BBF81" w14:textId="1F8FE4EF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MERP completion date:</w:t>
      </w:r>
      <w:r w:rsidRPr="00990739">
        <w:rPr>
          <w:rFonts w:eastAsia="Georgia" w:hAnsi="Georgia" w:cs="Georgia"/>
          <w:sz w:val="24"/>
          <w:szCs w:val="24"/>
        </w:rPr>
        <w:t xml:space="preserve"> </w:t>
      </w:r>
      <w:sdt>
        <w:sdtPr>
          <w:rPr>
            <w:rFonts w:eastAsia="Georgia" w:hAnsi="Georgia" w:cs="Georgia"/>
            <w:sz w:val="24"/>
            <w:szCs w:val="24"/>
          </w:rPr>
          <w:id w:val="-155546597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1076F" w:rsidRPr="00990739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p w14:paraId="539E7F92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661D163B">
          <v:rect id="_x0000_i1028" style="width:434.5pt;height:.05pt" o:hralign="center" o:hrstd="t" o:hr="t"/>
        </w:pict>
      </w:r>
    </w:p>
    <w:p w14:paraId="0290D75D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10" w:name="objective_2_2_original_research_a_3cd2f5"/>
      <w:r w:rsidRPr="00990739">
        <w:rPr>
          <w:b/>
          <w:sz w:val="24"/>
          <w:szCs w:val="24"/>
        </w:rPr>
        <w:t>Objective 2.2: Original Research and Dissemination</w:t>
      </w:r>
      <w:bookmarkEnd w:id="10"/>
    </w:p>
    <w:p w14:paraId="09A2BDAA" w14:textId="2931806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Dissertation status:</w:t>
      </w:r>
      <w:r w:rsidR="0091076F" w:rsidRPr="00990739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140256552"/>
          <w:placeholder>
            <w:docPart w:val="DefaultPlaceholder_-1854013438"/>
          </w:placeholder>
          <w:showingPlcHdr/>
          <w:dropDownList>
            <w:listItem w:displayText="Writing Proposal" w:value="Writing Proposal"/>
            <w:listItem w:displayText="Proposed" w:value="Proposed"/>
            <w:listItem w:displayText="Data Collection" w:value="Data Collection"/>
            <w:listItem w:displayText="Defended" w:value="Defended"/>
          </w:dropDownList>
        </w:sdtPr>
        <w:sdtContent>
          <w:r w:rsidR="0091076F" w:rsidRPr="00990739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4352E30C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Current dissertation plans (250 words maximum):</w:t>
      </w:r>
      <w:r w:rsidRPr="00990739">
        <w:rPr>
          <w:sz w:val="24"/>
          <w:szCs w:val="24"/>
        </w:rPr>
        <w:t xml:space="preserve"> </w:t>
      </w:r>
      <w:r w:rsidRPr="00211FD5">
        <w:rPr>
          <w:i/>
          <w:iCs/>
          <w:sz w:val="18"/>
          <w:szCs w:val="18"/>
        </w:rPr>
        <w:t>Briefly describe your dissertation topic, methodology, and timeline for completion:</w:t>
      </w:r>
    </w:p>
    <w:sdt>
      <w:sdtPr>
        <w:rPr>
          <w:sz w:val="24"/>
          <w:szCs w:val="24"/>
        </w:rPr>
        <w:id w:val="1042416646"/>
        <w:placeholder>
          <w:docPart w:val="DefaultPlaceholder_-1854013440"/>
        </w:placeholder>
        <w:showingPlcHdr/>
      </w:sdtPr>
      <w:sdtContent>
        <w:p w14:paraId="7DFCB7DB" w14:textId="4CD03134" w:rsidR="0091076F" w:rsidRPr="00990739" w:rsidRDefault="0091076F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5DDD2E59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04EACED2">
          <v:rect id="_x0000_i1029" style="width:434.5pt;height:.05pt" o:hralign="center" o:hrstd="t" o:hr="t"/>
        </w:pict>
      </w:r>
    </w:p>
    <w:p w14:paraId="0947E593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11" w:name="research_products_summary"/>
      <w:r w:rsidRPr="00990739">
        <w:rPr>
          <w:b/>
          <w:sz w:val="24"/>
          <w:szCs w:val="24"/>
        </w:rPr>
        <w:t>Research Products Summary</w:t>
      </w:r>
      <w:bookmarkEnd w:id="11"/>
    </w:p>
    <w:p w14:paraId="263EF8B1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Instructions:</w:t>
      </w:r>
      <w:r w:rsidRPr="00990739">
        <w:rPr>
          <w:sz w:val="24"/>
          <w:szCs w:val="24"/>
        </w:rPr>
        <w:t xml:space="preserve"> Complete Appendix C (Research Products Table) with all publications, presentations, and manuscripts. Reference that table here.</w:t>
      </w:r>
    </w:p>
    <w:p w14:paraId="58D7724B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Key accomplishments (check all that apply):</w:t>
      </w:r>
    </w:p>
    <w:p w14:paraId="5C4898D6" w14:textId="4E22E2B0" w:rsidR="006C04B8" w:rsidRPr="00990739" w:rsidRDefault="00000000" w:rsidP="00211FD5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36166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F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076F" w:rsidRPr="00990739">
        <w:rPr>
          <w:sz w:val="24"/>
          <w:szCs w:val="24"/>
        </w:rPr>
        <w:t>At least 1 conference presentation</w:t>
      </w:r>
    </w:p>
    <w:p w14:paraId="681C31AA" w14:textId="07976F0E" w:rsidR="006C04B8" w:rsidRPr="00990739" w:rsidRDefault="00000000" w:rsidP="00211FD5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13344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76F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076F" w:rsidRPr="00990739">
        <w:rPr>
          <w:sz w:val="24"/>
          <w:szCs w:val="24"/>
        </w:rPr>
        <w:t>At least 1 published or accepted manuscript</w:t>
      </w:r>
    </w:p>
    <w:p w14:paraId="1CAA447D" w14:textId="2F5229A2" w:rsidR="006C04B8" w:rsidRPr="00990739" w:rsidRDefault="00000000" w:rsidP="00211FD5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986935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F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076F" w:rsidRPr="00990739">
        <w:rPr>
          <w:sz w:val="24"/>
          <w:szCs w:val="24"/>
        </w:rPr>
        <w:t>Involvement in research beyond MERP and dissertation</w:t>
      </w:r>
    </w:p>
    <w:p w14:paraId="4B12414E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Literature review activities (1-2 sentences each):</w:t>
      </w:r>
      <w:r w:rsidRPr="00990739">
        <w:rPr>
          <w:sz w:val="24"/>
          <w:szCs w:val="24"/>
        </w:rPr>
        <w:t xml:space="preserve"> Briefly describe 3 significant research activities where you evaluated literature and identified future directions (e.g., grant proposals, review papers, manuscript co-reviews). If more than 3, list the most significant ones and indicate total number.</w:t>
      </w:r>
    </w:p>
    <w:sdt>
      <w:sdtPr>
        <w:rPr>
          <w:sz w:val="24"/>
          <w:szCs w:val="24"/>
        </w:rPr>
        <w:id w:val="1861151010"/>
        <w:placeholder>
          <w:docPart w:val="DefaultPlaceholder_-1854013440"/>
        </w:placeholder>
        <w:showingPlcHdr/>
      </w:sdtPr>
      <w:sdtContent>
        <w:p w14:paraId="37F71D4F" w14:textId="1D3A132A" w:rsidR="0091076F" w:rsidRPr="00990739" w:rsidRDefault="0091076F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16603BA2" w14:textId="7C2EEDC2" w:rsidR="006C04B8" w:rsidRPr="00990739" w:rsidRDefault="00000000">
      <w:pPr>
        <w:spacing w:after="210"/>
        <w:rPr>
          <w:rFonts w:eastAsia="Georgia" w:hAnsi="Georgia" w:cs="Georgia"/>
          <w:sz w:val="24"/>
          <w:szCs w:val="24"/>
        </w:rPr>
      </w:pPr>
      <w:r w:rsidRPr="00990739">
        <w:rPr>
          <w:b/>
          <w:sz w:val="24"/>
          <w:szCs w:val="24"/>
        </w:rPr>
        <w:t>Additional activities:</w:t>
      </w:r>
      <w:r w:rsidRPr="00990739">
        <w:rPr>
          <w:rFonts w:eastAsia="Georgia" w:hAnsi="Georgia" w:cs="Georgia"/>
          <w:sz w:val="24"/>
          <w:szCs w:val="24"/>
        </w:rPr>
        <w:t xml:space="preserve"> </w:t>
      </w:r>
    </w:p>
    <w:sdt>
      <w:sdtPr>
        <w:rPr>
          <w:sz w:val="24"/>
          <w:szCs w:val="24"/>
        </w:rPr>
        <w:id w:val="891163665"/>
        <w:placeholder>
          <w:docPart w:val="DefaultPlaceholder_-1854013440"/>
        </w:placeholder>
        <w:showingPlcHdr/>
      </w:sdtPr>
      <w:sdtContent>
        <w:p w14:paraId="2E09C545" w14:textId="0A764A5C" w:rsidR="0091076F" w:rsidRPr="00990739" w:rsidRDefault="0091076F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04DC77B8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3F0D0BA8">
          <v:rect id="_x0000_i1030" style="width:434.5pt;height:.05pt" o:hralign="center" o:hrstd="t" o:hr="t"/>
        </w:pict>
      </w:r>
    </w:p>
    <w:p w14:paraId="18E9745C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12" w:name="objective_2_3_ethical_conduct_of_70f669"/>
      <w:r w:rsidRPr="00990739">
        <w:rPr>
          <w:b/>
          <w:sz w:val="24"/>
          <w:szCs w:val="24"/>
        </w:rPr>
        <w:t>Objective 2.3: Ethical Conduct of Research</w:t>
      </w:r>
      <w:bookmarkEnd w:id="12"/>
    </w:p>
    <w:p w14:paraId="4F21AED5" w14:textId="32327506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lastRenderedPageBreak/>
        <w:t>CITI training completion date:</w:t>
      </w:r>
      <w:r w:rsidRPr="00990739">
        <w:rPr>
          <w:rFonts w:eastAsia="Georgia" w:hAnsi="Georgia" w:cs="Georgia"/>
          <w:sz w:val="24"/>
          <w:szCs w:val="24"/>
        </w:rPr>
        <w:t xml:space="preserve"> </w:t>
      </w:r>
      <w:sdt>
        <w:sdtPr>
          <w:rPr>
            <w:rFonts w:eastAsia="Georgia" w:hAnsi="Georgia" w:cs="Georgia"/>
            <w:sz w:val="24"/>
            <w:szCs w:val="24"/>
          </w:rPr>
          <w:id w:val="387848179"/>
          <w:placeholder>
            <w:docPart w:val="DefaultPlaceholder_-1854013440"/>
          </w:placeholder>
        </w:sdtPr>
        <w:sdtContent>
          <w:sdt>
            <w:sdtPr>
              <w:rPr>
                <w:rFonts w:eastAsia="Georgia" w:hAnsi="Georgia" w:cs="Georgia"/>
                <w:sz w:val="24"/>
                <w:szCs w:val="24"/>
              </w:rPr>
              <w:id w:val="1257641019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1E6DB4" w:rsidRPr="00BA1788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5A3D112C" w14:textId="0C0D5619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IRB experience:</w:t>
      </w:r>
      <w:r w:rsidRPr="00990739">
        <w:rPr>
          <w:sz w:val="24"/>
          <w:szCs w:val="24"/>
        </w:rPr>
        <w:t xml:space="preserve"> </w:t>
      </w:r>
      <w:r w:rsidR="001E6DB4" w:rsidRPr="00990739">
        <w:rPr>
          <w:sz w:val="24"/>
          <w:szCs w:val="24"/>
        </w:rPr>
        <w:t>List of</w:t>
      </w:r>
      <w:r w:rsidRPr="00990739">
        <w:rPr>
          <w:sz w:val="24"/>
          <w:szCs w:val="24"/>
        </w:rPr>
        <w:t xml:space="preserve"> IRB proposals where you were primary or secondary investigator: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35"/>
        <w:gridCol w:w="1355"/>
        <w:gridCol w:w="1807"/>
        <w:gridCol w:w="807"/>
      </w:tblGrid>
      <w:tr w:rsidR="006C04B8" w:rsidRPr="00990739" w14:paraId="61F7EF16" w14:textId="77777777" w:rsidTr="0091076F">
        <w:trPr>
          <w:cantSplit/>
          <w:tblCellSpacing w:w="0" w:type="dxa"/>
          <w:jc w:val="center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89F1F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Project Title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D55CE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Project ID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1AF41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Approval Date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D2E5A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Role</w:t>
            </w:r>
          </w:p>
        </w:tc>
      </w:tr>
      <w:tr w:rsidR="006C04B8" w:rsidRPr="00990739" w14:paraId="6255759B" w14:textId="77777777" w:rsidTr="0091076F">
        <w:trPr>
          <w:cantSplit/>
          <w:tblCellSpacing w:w="0" w:type="dxa"/>
          <w:jc w:val="center"/>
        </w:trPr>
        <w:tc>
          <w:tcPr>
            <w:tcW w:w="4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C0843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F5FA69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A946297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970987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31CAD69E" w14:textId="77777777" w:rsidTr="0091076F">
        <w:trPr>
          <w:cantSplit/>
          <w:tblCellSpacing w:w="0" w:type="dxa"/>
          <w:jc w:val="center"/>
        </w:trPr>
        <w:tc>
          <w:tcPr>
            <w:tcW w:w="4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D94ED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9704DD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1A27809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E3E4BC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</w:tbl>
    <w:p w14:paraId="4D982877" w14:textId="77777777" w:rsidR="006C04B8" w:rsidRPr="00990739" w:rsidRDefault="006C04B8">
      <w:pPr>
        <w:rPr>
          <w:sz w:val="24"/>
          <w:szCs w:val="24"/>
        </w:rPr>
      </w:pPr>
    </w:p>
    <w:p w14:paraId="6155387E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Data collection activities:</w:t>
      </w:r>
      <w:r w:rsidRPr="00990739">
        <w:rPr>
          <w:sz w:val="24"/>
          <w:szCs w:val="24"/>
        </w:rPr>
        <w:t xml:space="preserve"> For up to 3 most significant projects, briefly describe IRB-approved data collection activities (dates, project title, your role):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758"/>
        <w:gridCol w:w="3597"/>
      </w:tblGrid>
      <w:tr w:rsidR="001E6DB4" w14:paraId="37F457BB" w14:textId="77777777" w:rsidTr="001E6DB4">
        <w:tc>
          <w:tcPr>
            <w:tcW w:w="1435" w:type="dxa"/>
          </w:tcPr>
          <w:p w14:paraId="036B47B0" w14:textId="4082F1FA" w:rsidR="001E6DB4" w:rsidRDefault="001E6DB4">
            <w:pPr>
              <w:spacing w:after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</w:t>
            </w:r>
          </w:p>
        </w:tc>
        <w:tc>
          <w:tcPr>
            <w:tcW w:w="5758" w:type="dxa"/>
          </w:tcPr>
          <w:p w14:paraId="45A9CA1C" w14:textId="1E978E3A" w:rsidR="001E6DB4" w:rsidRDefault="001E6DB4">
            <w:pPr>
              <w:spacing w:after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title</w:t>
            </w:r>
          </w:p>
        </w:tc>
        <w:tc>
          <w:tcPr>
            <w:tcW w:w="3597" w:type="dxa"/>
          </w:tcPr>
          <w:p w14:paraId="1DBB5D3B" w14:textId="0D706C57" w:rsidR="001E6DB4" w:rsidRDefault="001E6DB4">
            <w:pPr>
              <w:spacing w:after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</w:p>
        </w:tc>
      </w:tr>
      <w:tr w:rsidR="001E6DB4" w:rsidRPr="001E6DB4" w14:paraId="383A76BD" w14:textId="77777777" w:rsidTr="001E6DB4">
        <w:tc>
          <w:tcPr>
            <w:tcW w:w="1435" w:type="dxa"/>
          </w:tcPr>
          <w:p w14:paraId="33D67CB9" w14:textId="77777777" w:rsidR="001E6DB4" w:rsidRPr="001E6DB4" w:rsidRDefault="001E6DB4">
            <w:pPr>
              <w:spacing w:after="210"/>
            </w:pPr>
          </w:p>
        </w:tc>
        <w:tc>
          <w:tcPr>
            <w:tcW w:w="5758" w:type="dxa"/>
          </w:tcPr>
          <w:p w14:paraId="467B8C3D" w14:textId="77777777" w:rsidR="001E6DB4" w:rsidRPr="001E6DB4" w:rsidRDefault="001E6DB4">
            <w:pPr>
              <w:spacing w:after="210"/>
            </w:pPr>
          </w:p>
        </w:tc>
        <w:tc>
          <w:tcPr>
            <w:tcW w:w="3597" w:type="dxa"/>
          </w:tcPr>
          <w:p w14:paraId="0CBFE17F" w14:textId="77777777" w:rsidR="001E6DB4" w:rsidRPr="001E6DB4" w:rsidRDefault="001E6DB4">
            <w:pPr>
              <w:spacing w:after="210"/>
            </w:pPr>
          </w:p>
        </w:tc>
      </w:tr>
      <w:tr w:rsidR="001E6DB4" w:rsidRPr="001E6DB4" w14:paraId="0302E9BA" w14:textId="77777777" w:rsidTr="001E6DB4">
        <w:tc>
          <w:tcPr>
            <w:tcW w:w="1435" w:type="dxa"/>
          </w:tcPr>
          <w:p w14:paraId="35EA13F1" w14:textId="77777777" w:rsidR="001E6DB4" w:rsidRPr="001E6DB4" w:rsidRDefault="001E6DB4">
            <w:pPr>
              <w:spacing w:after="210"/>
            </w:pPr>
          </w:p>
        </w:tc>
        <w:tc>
          <w:tcPr>
            <w:tcW w:w="5758" w:type="dxa"/>
          </w:tcPr>
          <w:p w14:paraId="700BD1E0" w14:textId="77777777" w:rsidR="001E6DB4" w:rsidRPr="001E6DB4" w:rsidRDefault="001E6DB4">
            <w:pPr>
              <w:spacing w:after="210"/>
            </w:pPr>
          </w:p>
        </w:tc>
        <w:tc>
          <w:tcPr>
            <w:tcW w:w="3597" w:type="dxa"/>
          </w:tcPr>
          <w:p w14:paraId="107F699A" w14:textId="77777777" w:rsidR="001E6DB4" w:rsidRPr="001E6DB4" w:rsidRDefault="001E6DB4">
            <w:pPr>
              <w:spacing w:after="210"/>
            </w:pPr>
          </w:p>
        </w:tc>
      </w:tr>
      <w:tr w:rsidR="001E6DB4" w:rsidRPr="001E6DB4" w14:paraId="6311CD36" w14:textId="77777777" w:rsidTr="001E6DB4">
        <w:tc>
          <w:tcPr>
            <w:tcW w:w="1435" w:type="dxa"/>
          </w:tcPr>
          <w:p w14:paraId="06B0FF75" w14:textId="77777777" w:rsidR="001E6DB4" w:rsidRPr="001E6DB4" w:rsidRDefault="001E6DB4">
            <w:pPr>
              <w:spacing w:after="210"/>
            </w:pPr>
          </w:p>
        </w:tc>
        <w:tc>
          <w:tcPr>
            <w:tcW w:w="5758" w:type="dxa"/>
          </w:tcPr>
          <w:p w14:paraId="4F44DC0F" w14:textId="77777777" w:rsidR="001E6DB4" w:rsidRPr="001E6DB4" w:rsidRDefault="001E6DB4">
            <w:pPr>
              <w:spacing w:after="210"/>
            </w:pPr>
          </w:p>
        </w:tc>
        <w:tc>
          <w:tcPr>
            <w:tcW w:w="3597" w:type="dxa"/>
          </w:tcPr>
          <w:p w14:paraId="1FBAF9E7" w14:textId="77777777" w:rsidR="001E6DB4" w:rsidRPr="001E6DB4" w:rsidRDefault="001E6DB4">
            <w:pPr>
              <w:spacing w:after="210"/>
            </w:pPr>
          </w:p>
        </w:tc>
      </w:tr>
    </w:tbl>
    <w:p w14:paraId="1D651CC2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7284FCCD">
          <v:rect id="_x0000_i1031" style="width:434.5pt;height:.05pt" o:hralign="center" o:hrstd="t" o:hr="t"/>
        </w:pict>
      </w:r>
    </w:p>
    <w:p w14:paraId="4B0CEFEE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13" w:name="optional_additional_activities_2"/>
      <w:r w:rsidRPr="00990739">
        <w:rPr>
          <w:b/>
          <w:sz w:val="24"/>
          <w:szCs w:val="24"/>
        </w:rPr>
        <w:t>Optional Additional Activities</w:t>
      </w:r>
      <w:bookmarkEnd w:id="13"/>
    </w:p>
    <w:p w14:paraId="4A5D52CE" w14:textId="4AB40699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 xml:space="preserve">List any other research-related activities not covered above. If </w:t>
      </w:r>
      <w:r w:rsidR="007629A5" w:rsidRPr="00990739">
        <w:rPr>
          <w:sz w:val="24"/>
          <w:szCs w:val="24"/>
        </w:rPr>
        <w:t>there is none</w:t>
      </w:r>
      <w:r w:rsidRPr="00990739">
        <w:rPr>
          <w:sz w:val="24"/>
          <w:szCs w:val="24"/>
        </w:rPr>
        <w:t>, write "None."</w:t>
      </w:r>
    </w:p>
    <w:sdt>
      <w:sdtPr>
        <w:rPr>
          <w:sz w:val="24"/>
          <w:szCs w:val="24"/>
        </w:rPr>
        <w:id w:val="-236171968"/>
        <w:placeholder>
          <w:docPart w:val="DefaultPlaceholder_-1854013440"/>
        </w:placeholder>
        <w:showingPlcHdr/>
      </w:sdtPr>
      <w:sdtContent>
        <w:p w14:paraId="5DC12F51" w14:textId="764E381B" w:rsidR="0091076F" w:rsidRPr="00990739" w:rsidRDefault="0091076F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793E7E67" w14:textId="2134049D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72E33D54">
          <v:rect id="_x0000_i1032" style="width:434.5pt;height:.05pt" o:hralign="center" o:hrstd="t" o:hr="t"/>
        </w:pict>
      </w:r>
    </w:p>
    <w:p w14:paraId="6D841FE3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14" w:name="self_reflective_essay_for_aim_2"/>
      <w:r w:rsidRPr="00990739">
        <w:rPr>
          <w:b/>
          <w:sz w:val="24"/>
          <w:szCs w:val="24"/>
        </w:rPr>
        <w:t>Self-Reflective Essay for Aim 2</w:t>
      </w:r>
      <w:bookmarkEnd w:id="14"/>
    </w:p>
    <w:p w14:paraId="00C84C04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Instructions:</w:t>
      </w:r>
      <w:r w:rsidRPr="00990739">
        <w:rPr>
          <w:sz w:val="24"/>
          <w:szCs w:val="24"/>
        </w:rPr>
        <w:t xml:space="preserve"> This essay will be adapted for your APPIC internship application Research essay.</w:t>
      </w:r>
    </w:p>
    <w:p w14:paraId="1F18F55F" w14:textId="44679912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Part A: Research skills, experiences, and interests (</w:t>
      </w:r>
      <w:r w:rsidR="007629A5" w:rsidRPr="00990739">
        <w:rPr>
          <w:b/>
          <w:sz w:val="24"/>
          <w:szCs w:val="24"/>
        </w:rPr>
        <w:t>maximum 500 words</w:t>
      </w:r>
      <w:r w:rsidRPr="00990739">
        <w:rPr>
          <w:b/>
          <w:sz w:val="24"/>
          <w:szCs w:val="24"/>
        </w:rPr>
        <w:t>)</w:t>
      </w:r>
    </w:p>
    <w:p w14:paraId="1B89EEAB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>Describe your research program, skills, and interests. Include:</w:t>
      </w:r>
    </w:p>
    <w:p w14:paraId="1595DB18" w14:textId="77777777" w:rsidR="006C04B8" w:rsidRPr="00990739" w:rsidRDefault="00000000">
      <w:pPr>
        <w:numPr>
          <w:ilvl w:val="0"/>
          <w:numId w:val="21"/>
        </w:numPr>
        <w:rPr>
          <w:sz w:val="24"/>
          <w:szCs w:val="24"/>
        </w:rPr>
      </w:pPr>
      <w:r w:rsidRPr="00990739">
        <w:rPr>
          <w:sz w:val="24"/>
          <w:szCs w:val="24"/>
        </w:rPr>
        <w:t>Your research focus and program of study</w:t>
      </w:r>
    </w:p>
    <w:p w14:paraId="3102F60F" w14:textId="77777777" w:rsidR="006C04B8" w:rsidRPr="00990739" w:rsidRDefault="00000000">
      <w:pPr>
        <w:numPr>
          <w:ilvl w:val="0"/>
          <w:numId w:val="21"/>
        </w:numPr>
        <w:rPr>
          <w:sz w:val="24"/>
          <w:szCs w:val="24"/>
        </w:rPr>
      </w:pPr>
      <w:r w:rsidRPr="00990739">
        <w:rPr>
          <w:sz w:val="24"/>
          <w:szCs w:val="24"/>
        </w:rPr>
        <w:t>Key research experiences that shaped your development</w:t>
      </w:r>
    </w:p>
    <w:p w14:paraId="59A66079" w14:textId="77777777" w:rsidR="006C04B8" w:rsidRPr="00990739" w:rsidRDefault="00000000">
      <w:pPr>
        <w:numPr>
          <w:ilvl w:val="0"/>
          <w:numId w:val="21"/>
        </w:numPr>
        <w:rPr>
          <w:sz w:val="24"/>
          <w:szCs w:val="24"/>
        </w:rPr>
      </w:pPr>
      <w:r w:rsidRPr="00990739">
        <w:rPr>
          <w:sz w:val="24"/>
          <w:szCs w:val="24"/>
        </w:rPr>
        <w:t>How your research aligns with scientist-practitioner training</w:t>
      </w:r>
    </w:p>
    <w:p w14:paraId="5ECFDAEF" w14:textId="77777777" w:rsidR="006C04B8" w:rsidRDefault="00000000">
      <w:pPr>
        <w:numPr>
          <w:ilvl w:val="0"/>
          <w:numId w:val="21"/>
        </w:numPr>
        <w:rPr>
          <w:sz w:val="24"/>
          <w:szCs w:val="24"/>
        </w:rPr>
      </w:pPr>
      <w:r w:rsidRPr="00990739">
        <w:rPr>
          <w:sz w:val="24"/>
          <w:szCs w:val="24"/>
        </w:rPr>
        <w:t>Connection between research and clinical interests</w:t>
      </w:r>
    </w:p>
    <w:p w14:paraId="72876954" w14:textId="77777777" w:rsidR="001E6DB4" w:rsidRDefault="001E6DB4" w:rsidP="001E6DB4">
      <w:pPr>
        <w:ind w:left="720"/>
        <w:rPr>
          <w:sz w:val="24"/>
          <w:szCs w:val="24"/>
        </w:rPr>
      </w:pPr>
    </w:p>
    <w:p w14:paraId="552EEBD0" w14:textId="77777777" w:rsidR="001E6DB4" w:rsidRPr="00990739" w:rsidRDefault="001E6DB4" w:rsidP="001E6DB4">
      <w:pPr>
        <w:ind w:left="720"/>
        <w:rPr>
          <w:sz w:val="24"/>
          <w:szCs w:val="24"/>
        </w:rPr>
      </w:pPr>
    </w:p>
    <w:p w14:paraId="7DD13FAF" w14:textId="4F257FB7" w:rsidR="0091076F" w:rsidRPr="00990739" w:rsidRDefault="001E6DB4" w:rsidP="00211FD5">
      <w:pP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RESEARCH </w:t>
      </w:r>
      <w:r w:rsidR="0091076F" w:rsidRPr="00990739">
        <w:rPr>
          <w:b/>
          <w:bCs/>
          <w:sz w:val="24"/>
          <w:szCs w:val="24"/>
        </w:rPr>
        <w:t>ESSAY</w:t>
      </w:r>
    </w:p>
    <w:sdt>
      <w:sdtPr>
        <w:rPr>
          <w:b/>
          <w:bCs/>
          <w:sz w:val="24"/>
          <w:szCs w:val="24"/>
        </w:rPr>
        <w:id w:val="1769811654"/>
        <w:placeholder>
          <w:docPart w:val="DefaultPlaceholder_-1854013440"/>
        </w:placeholder>
        <w:showingPlcHdr/>
      </w:sdtPr>
      <w:sdtContent>
        <w:p w14:paraId="5B95F1A8" w14:textId="5719E924" w:rsidR="0091076F" w:rsidRPr="00990739" w:rsidRDefault="0091076F" w:rsidP="0091076F">
          <w:pPr>
            <w:rPr>
              <w:b/>
              <w:bCs/>
              <w:sz w:val="24"/>
              <w:szCs w:val="24"/>
            </w:rPr>
          </w:pPr>
          <w:r w:rsidRPr="00211FD5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p>
      </w:sdtContent>
    </w:sdt>
    <w:p w14:paraId="14715707" w14:textId="77777777" w:rsidR="00211FD5" w:rsidRDefault="00211FD5">
      <w:pPr>
        <w:spacing w:after="210"/>
        <w:rPr>
          <w:b/>
          <w:sz w:val="24"/>
          <w:szCs w:val="24"/>
        </w:rPr>
      </w:pPr>
    </w:p>
    <w:p w14:paraId="670EE43B" w14:textId="22438C7D" w:rsidR="006C04B8" w:rsidRPr="00211FD5" w:rsidRDefault="00000000" w:rsidP="00211FD5">
      <w:pPr>
        <w:spacing w:before="0" w:after="0" w:line="240" w:lineRule="auto"/>
        <w:rPr>
          <w:sz w:val="24"/>
          <w:szCs w:val="24"/>
        </w:rPr>
      </w:pPr>
      <w:r w:rsidRPr="00211FD5">
        <w:rPr>
          <w:b/>
          <w:sz w:val="24"/>
          <w:szCs w:val="24"/>
        </w:rPr>
        <w:t>Part B: Areas for further development (250 words maximum)</w:t>
      </w:r>
    </w:p>
    <w:p w14:paraId="41568A5E" w14:textId="77777777" w:rsidR="006C04B8" w:rsidRPr="00211FD5" w:rsidRDefault="00000000" w:rsidP="00211FD5">
      <w:pPr>
        <w:spacing w:before="0" w:after="0" w:line="240" w:lineRule="auto"/>
        <w:rPr>
          <w:sz w:val="18"/>
          <w:szCs w:val="18"/>
        </w:rPr>
      </w:pPr>
      <w:r w:rsidRPr="00211FD5">
        <w:rPr>
          <w:sz w:val="18"/>
          <w:szCs w:val="18"/>
        </w:rPr>
        <w:t>Describe research competencies where you need additional training or experience.</w:t>
      </w:r>
    </w:p>
    <w:sdt>
      <w:sdtPr>
        <w:rPr>
          <w:sz w:val="24"/>
          <w:szCs w:val="24"/>
        </w:rPr>
        <w:id w:val="177482120"/>
        <w:placeholder>
          <w:docPart w:val="DefaultPlaceholder_-1854013440"/>
        </w:placeholder>
        <w:showingPlcHdr/>
      </w:sdtPr>
      <w:sdtContent>
        <w:p w14:paraId="50CE2487" w14:textId="4BCEB5A2" w:rsidR="0091076F" w:rsidRPr="00990739" w:rsidRDefault="0091076F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2AF5761E" w14:textId="77777777" w:rsidR="0091076F" w:rsidRPr="00990739" w:rsidRDefault="0091076F">
      <w:pPr>
        <w:spacing w:after="210"/>
        <w:rPr>
          <w:sz w:val="24"/>
          <w:szCs w:val="24"/>
        </w:rPr>
      </w:pPr>
    </w:p>
    <w:p w14:paraId="1BE002CF" w14:textId="77777777" w:rsidR="0091076F" w:rsidRPr="00990739" w:rsidRDefault="0091076F">
      <w:pPr>
        <w:rPr>
          <w:noProof/>
          <w:sz w:val="24"/>
          <w:szCs w:val="24"/>
        </w:rPr>
      </w:pPr>
      <w:r w:rsidRPr="00990739">
        <w:rPr>
          <w:noProof/>
          <w:sz w:val="24"/>
          <w:szCs w:val="24"/>
        </w:rPr>
        <w:br w:type="page"/>
      </w:r>
    </w:p>
    <w:p w14:paraId="3007174F" w14:textId="5167F2F2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lastRenderedPageBreak/>
        <w:pict w14:anchorId="12B4BF45">
          <v:rect id="_x0000_i1033" style="width:434.5pt;height:.05pt" o:hralign="center" o:hrstd="t" o:hr="t"/>
        </w:pict>
      </w:r>
    </w:p>
    <w:p w14:paraId="1B15FF67" w14:textId="149F2176" w:rsidR="006C04B8" w:rsidRPr="00990739" w:rsidRDefault="00000000" w:rsidP="0021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9D9D9" w:themeFill="background1" w:themeFillShade="D9"/>
        <w:spacing w:before="0" w:after="0" w:line="0" w:lineRule="atLeast"/>
        <w:rPr>
          <w:b/>
          <w:sz w:val="24"/>
          <w:szCs w:val="24"/>
        </w:rPr>
      </w:pPr>
      <w:bookmarkStart w:id="15" w:name="aim_3_understanding_and_competenc_ed45e9"/>
      <w:r w:rsidRPr="00990739">
        <w:rPr>
          <w:b/>
          <w:sz w:val="24"/>
          <w:szCs w:val="24"/>
        </w:rPr>
        <w:t>Aim 3: Understanding and Competence in the Practice of Clinical Psychology</w:t>
      </w:r>
      <w:bookmarkEnd w:id="15"/>
    </w:p>
    <w:p w14:paraId="35F3D3C2" w14:textId="77777777" w:rsidR="006C04B8" w:rsidRPr="00990739" w:rsidRDefault="00000000" w:rsidP="0021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9D9D9" w:themeFill="background1" w:themeFillShade="D9"/>
        <w:spacing w:before="0" w:after="0" w:line="0" w:lineRule="atLeast"/>
        <w:rPr>
          <w:sz w:val="24"/>
          <w:szCs w:val="24"/>
        </w:rPr>
      </w:pPr>
      <w:bookmarkStart w:id="16" w:name="coursework_verification"/>
      <w:r w:rsidRPr="00990739">
        <w:rPr>
          <w:b/>
          <w:sz w:val="24"/>
          <w:szCs w:val="24"/>
        </w:rPr>
        <w:t>Coursework Verification</w:t>
      </w:r>
      <w:bookmarkEnd w:id="16"/>
    </w:p>
    <w:p w14:paraId="660F7BF0" w14:textId="77777777" w:rsidR="006C04B8" w:rsidRPr="00211FD5" w:rsidRDefault="00000000">
      <w:pPr>
        <w:spacing w:after="210"/>
        <w:rPr>
          <w:sz w:val="18"/>
          <w:szCs w:val="18"/>
        </w:rPr>
      </w:pPr>
      <w:r w:rsidRPr="00211FD5">
        <w:rPr>
          <w:b/>
          <w:sz w:val="18"/>
          <w:szCs w:val="18"/>
        </w:rPr>
        <w:t>See attached transcript and Appendix A for core clinical courses (all B- or better):</w:t>
      </w:r>
    </w:p>
    <w:p w14:paraId="7B128472" w14:textId="77777777" w:rsidR="006C04B8" w:rsidRPr="00990739" w:rsidRDefault="00000000">
      <w:pPr>
        <w:numPr>
          <w:ilvl w:val="0"/>
          <w:numId w:val="22"/>
        </w:numPr>
        <w:rPr>
          <w:sz w:val="24"/>
          <w:szCs w:val="24"/>
        </w:rPr>
      </w:pPr>
      <w:r w:rsidRPr="00990739">
        <w:rPr>
          <w:sz w:val="24"/>
          <w:szCs w:val="24"/>
        </w:rPr>
        <w:t>Proseminar in Clinical Psychology (908)</w:t>
      </w:r>
    </w:p>
    <w:p w14:paraId="106FF696" w14:textId="77777777" w:rsidR="006C04B8" w:rsidRPr="00990739" w:rsidRDefault="00000000">
      <w:pPr>
        <w:numPr>
          <w:ilvl w:val="0"/>
          <w:numId w:val="22"/>
        </w:numPr>
        <w:rPr>
          <w:sz w:val="24"/>
          <w:szCs w:val="24"/>
        </w:rPr>
      </w:pPr>
      <w:r w:rsidRPr="00990739">
        <w:rPr>
          <w:sz w:val="24"/>
          <w:szCs w:val="24"/>
        </w:rPr>
        <w:t>Psychopathology (909)</w:t>
      </w:r>
    </w:p>
    <w:p w14:paraId="3253A4FF" w14:textId="77777777" w:rsidR="006C04B8" w:rsidRPr="00990739" w:rsidRDefault="00000000">
      <w:pPr>
        <w:numPr>
          <w:ilvl w:val="0"/>
          <w:numId w:val="22"/>
        </w:numPr>
        <w:rPr>
          <w:sz w:val="24"/>
          <w:szCs w:val="24"/>
        </w:rPr>
      </w:pPr>
      <w:r w:rsidRPr="00990739">
        <w:rPr>
          <w:sz w:val="24"/>
          <w:szCs w:val="24"/>
        </w:rPr>
        <w:t>Evidence Based Clinical Interviewing (970)</w:t>
      </w:r>
    </w:p>
    <w:p w14:paraId="4DED8F92" w14:textId="77777777" w:rsidR="006C04B8" w:rsidRPr="00990739" w:rsidRDefault="00000000">
      <w:pPr>
        <w:numPr>
          <w:ilvl w:val="0"/>
          <w:numId w:val="22"/>
        </w:numPr>
        <w:rPr>
          <w:sz w:val="24"/>
          <w:szCs w:val="24"/>
        </w:rPr>
      </w:pPr>
      <w:r w:rsidRPr="00990739">
        <w:rPr>
          <w:sz w:val="24"/>
          <w:szCs w:val="24"/>
        </w:rPr>
        <w:t>Psychotherapy (983)</w:t>
      </w:r>
    </w:p>
    <w:p w14:paraId="2DA9B213" w14:textId="77777777" w:rsidR="006C04B8" w:rsidRPr="00990739" w:rsidRDefault="00000000">
      <w:pPr>
        <w:numPr>
          <w:ilvl w:val="0"/>
          <w:numId w:val="22"/>
        </w:numPr>
        <w:rPr>
          <w:sz w:val="24"/>
          <w:szCs w:val="24"/>
        </w:rPr>
      </w:pPr>
      <w:r w:rsidRPr="00990739">
        <w:rPr>
          <w:sz w:val="24"/>
          <w:szCs w:val="24"/>
        </w:rPr>
        <w:t>Introduction to Clinical Assessment I &amp; II (955, 956)</w:t>
      </w:r>
    </w:p>
    <w:p w14:paraId="62215B2B" w14:textId="77777777" w:rsidR="006C04B8" w:rsidRPr="00990739" w:rsidRDefault="00000000">
      <w:pPr>
        <w:numPr>
          <w:ilvl w:val="0"/>
          <w:numId w:val="22"/>
        </w:numPr>
        <w:rPr>
          <w:sz w:val="24"/>
          <w:szCs w:val="24"/>
        </w:rPr>
      </w:pPr>
      <w:r w:rsidRPr="00990739">
        <w:rPr>
          <w:sz w:val="24"/>
          <w:szCs w:val="24"/>
        </w:rPr>
        <w:t>Clinical Intervention I &amp; II (981, 982)</w:t>
      </w:r>
    </w:p>
    <w:p w14:paraId="34B3596A" w14:textId="77777777" w:rsidR="006C04B8" w:rsidRPr="00990739" w:rsidRDefault="00000000">
      <w:pPr>
        <w:numPr>
          <w:ilvl w:val="0"/>
          <w:numId w:val="22"/>
        </w:numPr>
        <w:rPr>
          <w:sz w:val="24"/>
          <w:szCs w:val="24"/>
        </w:rPr>
      </w:pPr>
      <w:r w:rsidRPr="00990739">
        <w:rPr>
          <w:sz w:val="24"/>
          <w:szCs w:val="24"/>
        </w:rPr>
        <w:t>Supervision and Consultation (922)</w:t>
      </w:r>
    </w:p>
    <w:p w14:paraId="5F79F459" w14:textId="77777777" w:rsidR="006C04B8" w:rsidRPr="00990739" w:rsidRDefault="00000000">
      <w:pPr>
        <w:numPr>
          <w:ilvl w:val="0"/>
          <w:numId w:val="22"/>
        </w:numPr>
        <w:rPr>
          <w:sz w:val="24"/>
          <w:szCs w:val="24"/>
        </w:rPr>
      </w:pPr>
      <w:r w:rsidRPr="00990739">
        <w:rPr>
          <w:sz w:val="24"/>
          <w:szCs w:val="24"/>
        </w:rPr>
        <w:t>Ethics in Clinical Psychology (922)</w:t>
      </w:r>
    </w:p>
    <w:p w14:paraId="649FE70D" w14:textId="16F8FBE3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Clinical Comprehensive Exam completion date:</w:t>
      </w:r>
      <w:r w:rsidRPr="00990739">
        <w:rPr>
          <w:rFonts w:eastAsia="Georgia" w:hAnsi="Georgia" w:cs="Georgia"/>
          <w:sz w:val="24"/>
          <w:szCs w:val="24"/>
        </w:rPr>
        <w:t xml:space="preserve"> </w:t>
      </w:r>
      <w:sdt>
        <w:sdtPr>
          <w:rPr>
            <w:rFonts w:eastAsia="Georgia" w:hAnsi="Georgia" w:cs="Georgia"/>
            <w:sz w:val="24"/>
            <w:szCs w:val="24"/>
          </w:rPr>
          <w:id w:val="165648198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1076F" w:rsidRPr="00990739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p w14:paraId="656FCD10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3B1A885E">
          <v:rect id="_x0000_i1034" style="width:434.5pt;height:.05pt" o:hralign="center" o:hrstd="t" o:hr="t"/>
        </w:pict>
      </w:r>
    </w:p>
    <w:p w14:paraId="0D1ADBDF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17" w:name="clinical_experiences_summary"/>
      <w:r w:rsidRPr="00990739">
        <w:rPr>
          <w:b/>
          <w:sz w:val="24"/>
          <w:szCs w:val="24"/>
        </w:rPr>
        <w:t>Clinical Experiences Summary</w:t>
      </w:r>
      <w:bookmarkEnd w:id="17"/>
    </w:p>
    <w:p w14:paraId="5A71B38E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Instructions:</w:t>
      </w:r>
      <w:r w:rsidRPr="00990739">
        <w:rPr>
          <w:sz w:val="24"/>
          <w:szCs w:val="24"/>
        </w:rPr>
        <w:t xml:space="preserve"> Complete Appendix B (Clinical Experiences Table) with all practicum/externship experiences. Reference that table throughout this section.</w:t>
      </w:r>
    </w:p>
    <w:p w14:paraId="57023B9B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Assessment competence:</w:t>
      </w:r>
      <w:r w:rsidRPr="00990739">
        <w:rPr>
          <w:sz w:val="24"/>
          <w:szCs w:val="24"/>
        </w:rPr>
        <w:t xml:space="preserve"> List supervised clinical experiences (including Clinical Intervention I &amp; II) where you achieved supervisor ratings of 3 or higher on Assessment Skills sections of Practicum Evaluation Forms:</w:t>
      </w:r>
    </w:p>
    <w:p w14:paraId="0BB58E2A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Case conceptualization and psychotherapy competence:</w:t>
      </w:r>
      <w:r w:rsidRPr="00990739">
        <w:rPr>
          <w:sz w:val="24"/>
          <w:szCs w:val="24"/>
        </w:rPr>
        <w:t xml:space="preserve"> List supervised clinical experiences (including Clinical Intervention I &amp; II) where you achieved supervisor ratings of 3 or higher on case conceptualization and psychotherapy skills:</w:t>
      </w:r>
    </w:p>
    <w:p w14:paraId="4F1BA777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Ethics competence:</w:t>
      </w:r>
      <w:r w:rsidRPr="00990739">
        <w:rPr>
          <w:sz w:val="24"/>
          <w:szCs w:val="24"/>
        </w:rPr>
        <w:t xml:space="preserve"> List supervised clinical experiences where you achieved supervisor ratings of 3 or higher on "Demonstrates Commitment to APA Code of Ethics":</w:t>
      </w:r>
    </w:p>
    <w:p w14:paraId="72F461A2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03EE50E0">
          <v:rect id="_x0000_i1035" style="width:434.5pt;height:.05pt" o:hralign="center" o:hrstd="t" o:hr="t"/>
        </w:pict>
      </w:r>
    </w:p>
    <w:p w14:paraId="24528927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18" w:name="peer_supervision_and_additional_a_496373"/>
      <w:r w:rsidRPr="00990739">
        <w:rPr>
          <w:b/>
          <w:sz w:val="24"/>
          <w:szCs w:val="24"/>
        </w:rPr>
        <w:t>Peer Supervision and Additional Activities</w:t>
      </w:r>
      <w:bookmarkEnd w:id="18"/>
    </w:p>
    <w:p w14:paraId="0D64560B" w14:textId="13A7B812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 xml:space="preserve">List peer supervision and other clinical activities not included above (e.g., Project SAFE, informal peer supervision, specialized training). If </w:t>
      </w:r>
      <w:r w:rsidR="007629A5" w:rsidRPr="00990739">
        <w:rPr>
          <w:sz w:val="24"/>
          <w:szCs w:val="24"/>
        </w:rPr>
        <w:t>there is none</w:t>
      </w:r>
      <w:r w:rsidRPr="00990739">
        <w:rPr>
          <w:sz w:val="24"/>
          <w:szCs w:val="24"/>
        </w:rPr>
        <w:t>, write "None."</w:t>
      </w:r>
    </w:p>
    <w:sdt>
      <w:sdtPr>
        <w:rPr>
          <w:sz w:val="24"/>
          <w:szCs w:val="24"/>
        </w:rPr>
        <w:id w:val="-1201077904"/>
        <w:placeholder>
          <w:docPart w:val="DefaultPlaceholder_-1854013440"/>
        </w:placeholder>
        <w:showingPlcHdr/>
      </w:sdtPr>
      <w:sdtContent>
        <w:p w14:paraId="3C625A38" w14:textId="3D066366" w:rsidR="0091076F" w:rsidRPr="00990739" w:rsidRDefault="0091076F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5D45924D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lastRenderedPageBreak/>
        <w:pict w14:anchorId="68A142DE">
          <v:rect id="_x0000_i1036" style="width:434.5pt;height:.05pt" o:hralign="center" o:hrstd="t" o:hr="t"/>
        </w:pict>
      </w:r>
    </w:p>
    <w:p w14:paraId="510A778D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19" w:name="self_reflective_essay_for_aim_3"/>
      <w:r w:rsidRPr="00990739">
        <w:rPr>
          <w:b/>
          <w:sz w:val="24"/>
          <w:szCs w:val="24"/>
        </w:rPr>
        <w:t>Self-Reflective Essay for Aim 3</w:t>
      </w:r>
      <w:bookmarkEnd w:id="19"/>
    </w:p>
    <w:p w14:paraId="1999456D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Instructions:</w:t>
      </w:r>
      <w:r w:rsidRPr="00990739">
        <w:rPr>
          <w:sz w:val="24"/>
          <w:szCs w:val="24"/>
        </w:rPr>
        <w:t xml:space="preserve"> This essay will be adapted for your APPIC internship application essays.</w:t>
      </w:r>
    </w:p>
    <w:p w14:paraId="28091AF9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Part A: Theoretical orientation and evidence-based practice (500 words maximum)</w:t>
      </w:r>
    </w:p>
    <w:p w14:paraId="005C9B07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>Describe your theoretical orientation and how it influences your approach to:</w:t>
      </w:r>
    </w:p>
    <w:p w14:paraId="7BB4037A" w14:textId="77777777" w:rsidR="006C04B8" w:rsidRPr="00990739" w:rsidRDefault="00000000">
      <w:pPr>
        <w:numPr>
          <w:ilvl w:val="0"/>
          <w:numId w:val="23"/>
        </w:numPr>
        <w:rPr>
          <w:sz w:val="24"/>
          <w:szCs w:val="24"/>
        </w:rPr>
      </w:pPr>
      <w:r w:rsidRPr="00990739">
        <w:rPr>
          <w:sz w:val="24"/>
          <w:szCs w:val="24"/>
        </w:rPr>
        <w:t>Case conceptualization</w:t>
      </w:r>
    </w:p>
    <w:p w14:paraId="43F65868" w14:textId="77777777" w:rsidR="006C04B8" w:rsidRPr="00990739" w:rsidRDefault="00000000">
      <w:pPr>
        <w:numPr>
          <w:ilvl w:val="0"/>
          <w:numId w:val="23"/>
        </w:numPr>
        <w:rPr>
          <w:sz w:val="24"/>
          <w:szCs w:val="24"/>
        </w:rPr>
      </w:pPr>
      <w:r w:rsidRPr="00990739">
        <w:rPr>
          <w:sz w:val="24"/>
          <w:szCs w:val="24"/>
        </w:rPr>
        <w:t>Treatment planning and intervention</w:t>
      </w:r>
    </w:p>
    <w:p w14:paraId="5CAA6406" w14:textId="77777777" w:rsidR="006C04B8" w:rsidRPr="00990739" w:rsidRDefault="00000000">
      <w:pPr>
        <w:numPr>
          <w:ilvl w:val="0"/>
          <w:numId w:val="23"/>
        </w:numPr>
        <w:rPr>
          <w:sz w:val="24"/>
          <w:szCs w:val="24"/>
        </w:rPr>
      </w:pPr>
      <w:r w:rsidRPr="00990739">
        <w:rPr>
          <w:sz w:val="24"/>
          <w:szCs w:val="24"/>
        </w:rPr>
        <w:t>Integration of evidence-based practice</w:t>
      </w:r>
    </w:p>
    <w:p w14:paraId="0FCC16A5" w14:textId="77777777" w:rsidR="006C04B8" w:rsidRPr="00990739" w:rsidRDefault="00000000">
      <w:pPr>
        <w:numPr>
          <w:ilvl w:val="0"/>
          <w:numId w:val="23"/>
        </w:numPr>
        <w:rPr>
          <w:sz w:val="24"/>
          <w:szCs w:val="24"/>
        </w:rPr>
      </w:pPr>
      <w:r w:rsidRPr="00990739">
        <w:rPr>
          <w:sz w:val="24"/>
          <w:szCs w:val="24"/>
        </w:rPr>
        <w:t>Individual client characteristics</w:t>
      </w:r>
    </w:p>
    <w:p w14:paraId="238D70F7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>You may include de-identified case material to illustrate your approach.</w:t>
      </w:r>
    </w:p>
    <w:p w14:paraId="4B616E5D" w14:textId="4FD26FC6" w:rsidR="0091076F" w:rsidRPr="00990739" w:rsidRDefault="001E6DB4" w:rsidP="00211FD5">
      <w:pPr>
        <w:shd w:val="clear" w:color="auto" w:fill="D9D9D9" w:themeFill="background1" w:themeFillShade="D9"/>
        <w:spacing w:after="2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THEORETICAL ORIENTATION </w:t>
      </w:r>
      <w:r w:rsidR="0091076F" w:rsidRPr="00990739">
        <w:rPr>
          <w:b/>
          <w:bCs/>
          <w:sz w:val="24"/>
          <w:szCs w:val="24"/>
        </w:rPr>
        <w:t>ESSAY:</w:t>
      </w:r>
    </w:p>
    <w:sdt>
      <w:sdtPr>
        <w:rPr>
          <w:b/>
          <w:bCs/>
          <w:sz w:val="24"/>
          <w:szCs w:val="24"/>
        </w:rPr>
        <w:id w:val="-1345016836"/>
        <w:placeholder>
          <w:docPart w:val="DefaultPlaceholder_-1854013440"/>
        </w:placeholder>
        <w:showingPlcHdr/>
      </w:sdtPr>
      <w:sdtContent>
        <w:p w14:paraId="23BCAE31" w14:textId="1D06E1A1" w:rsidR="0091076F" w:rsidRPr="00990739" w:rsidRDefault="0091076F">
          <w:pPr>
            <w:spacing w:after="210"/>
            <w:rPr>
              <w:b/>
              <w:bCs/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04336FFA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Part B: Strengths and areas for development (250 words maximum)</w:t>
      </w:r>
    </w:p>
    <w:p w14:paraId="445B7ECB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>Describe your clinical strengths and areas needing further development in assessment, intervention, or other clinical competencies.</w:t>
      </w:r>
    </w:p>
    <w:sdt>
      <w:sdtPr>
        <w:rPr>
          <w:sz w:val="24"/>
          <w:szCs w:val="24"/>
        </w:rPr>
        <w:id w:val="149800895"/>
        <w:placeholder>
          <w:docPart w:val="DefaultPlaceholder_-1854013440"/>
        </w:placeholder>
        <w:showingPlcHdr/>
      </w:sdtPr>
      <w:sdtContent>
        <w:p w14:paraId="3FDB0A08" w14:textId="2347DF7A" w:rsidR="0091076F" w:rsidRPr="00990739" w:rsidRDefault="0091076F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14CD71FA" w14:textId="77777777" w:rsidR="0091076F" w:rsidRPr="00990739" w:rsidRDefault="0091076F">
      <w:pPr>
        <w:rPr>
          <w:noProof/>
          <w:sz w:val="24"/>
          <w:szCs w:val="24"/>
        </w:rPr>
      </w:pPr>
      <w:r w:rsidRPr="00990739">
        <w:rPr>
          <w:noProof/>
          <w:sz w:val="24"/>
          <w:szCs w:val="24"/>
        </w:rPr>
        <w:br w:type="page"/>
      </w:r>
    </w:p>
    <w:p w14:paraId="225F4F5C" w14:textId="77777777" w:rsidR="006C04B8" w:rsidRPr="00990739" w:rsidRDefault="00000000" w:rsidP="0021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line="288" w:lineRule="auto"/>
        <w:rPr>
          <w:sz w:val="24"/>
          <w:szCs w:val="24"/>
        </w:rPr>
      </w:pPr>
      <w:bookmarkStart w:id="20" w:name="aim_4_understanding_and_competenc_4e6d83"/>
      <w:r w:rsidRPr="00990739">
        <w:rPr>
          <w:b/>
          <w:sz w:val="24"/>
          <w:szCs w:val="24"/>
        </w:rPr>
        <w:lastRenderedPageBreak/>
        <w:t>Aim 4: Understanding and Competence in Issues of Cultural and Individual Diversity</w:t>
      </w:r>
      <w:bookmarkEnd w:id="20"/>
    </w:p>
    <w:p w14:paraId="3D745224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21" w:name="objective_4_1_knowledge_and_compe_f6c687"/>
      <w:r w:rsidRPr="00990739">
        <w:rPr>
          <w:b/>
          <w:sz w:val="24"/>
          <w:szCs w:val="24"/>
        </w:rPr>
        <w:t>Objective 4.1: Knowledge and Competence with Diverse Populations</w:t>
      </w:r>
      <w:bookmarkEnd w:id="21"/>
    </w:p>
    <w:p w14:paraId="32800120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Diversity coursework verification:</w:t>
      </w:r>
      <w:r w:rsidRPr="00990739">
        <w:rPr>
          <w:sz w:val="24"/>
          <w:szCs w:val="24"/>
        </w:rPr>
        <w:t xml:space="preserve"> See attached transcript and Appendix A for at least one diversity course (B- or better), such as:</w:t>
      </w:r>
    </w:p>
    <w:p w14:paraId="74AB07C1" w14:textId="0CD6DDA5" w:rsidR="006C04B8" w:rsidRPr="00990739" w:rsidRDefault="007629A5" w:rsidP="007629A5">
      <w:pPr>
        <w:numPr>
          <w:ilvl w:val="0"/>
          <w:numId w:val="24"/>
        </w:numPr>
        <w:rPr>
          <w:sz w:val="24"/>
          <w:szCs w:val="24"/>
        </w:rPr>
      </w:pPr>
      <w:r w:rsidRPr="00990739">
        <w:rPr>
          <w:sz w:val="24"/>
          <w:szCs w:val="24"/>
        </w:rPr>
        <w:t>Seeking Equity and Understanding Oppression in Clinical Science &amp; Practice PSYC (922)</w:t>
      </w:r>
    </w:p>
    <w:p w14:paraId="60556B2D" w14:textId="09287919" w:rsidR="006C04B8" w:rsidRPr="00990739" w:rsidRDefault="00000000">
      <w:pPr>
        <w:numPr>
          <w:ilvl w:val="0"/>
          <w:numId w:val="24"/>
        </w:numPr>
        <w:rPr>
          <w:sz w:val="24"/>
          <w:szCs w:val="24"/>
        </w:rPr>
      </w:pPr>
      <w:r w:rsidRPr="00990739">
        <w:rPr>
          <w:rFonts w:eastAsia="Georgia" w:hAnsi="Georgia" w:cs="Georgia"/>
          <w:sz w:val="24"/>
          <w:szCs w:val="24"/>
        </w:rPr>
        <w:t xml:space="preserve">Other approved diversity course: </w:t>
      </w:r>
      <w:sdt>
        <w:sdtPr>
          <w:rPr>
            <w:rFonts w:eastAsia="Georgia" w:hAnsi="Georgia" w:cs="Georgia"/>
            <w:sz w:val="24"/>
            <w:szCs w:val="24"/>
          </w:rPr>
          <w:id w:val="973175846"/>
          <w:placeholder>
            <w:docPart w:val="DefaultPlaceholder_-1854013440"/>
          </w:placeholder>
          <w:showingPlcHdr/>
        </w:sdtPr>
        <w:sdtContent>
          <w:r w:rsidR="0091076F" w:rsidRPr="0099073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7FD8520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Core clinical courses addressing diversity:</w:t>
      </w:r>
      <w:r w:rsidRPr="00990739">
        <w:rPr>
          <w:sz w:val="24"/>
          <w:szCs w:val="24"/>
        </w:rPr>
        <w:t xml:space="preserve"> Verification in Appendix A (Proseminar, Psychopathology, Clinical Interviewing, Psychotherapy, Assessment I &amp; II, Ethics).</w:t>
      </w:r>
    </w:p>
    <w:p w14:paraId="63E8E60E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46C7D847">
          <v:rect id="_x0000_i1038" style="width:434.5pt;height:.05pt" o:hralign="center" o:hrstd="t" o:hr="t"/>
        </w:pict>
      </w:r>
    </w:p>
    <w:p w14:paraId="78CE8139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22" w:name="objective_4_2_clinical_experience_c6b775"/>
      <w:r w:rsidRPr="00990739">
        <w:rPr>
          <w:b/>
          <w:sz w:val="24"/>
          <w:szCs w:val="24"/>
        </w:rPr>
        <w:t>Objective 4.2: Clinical Experience with Diverse Clients</w:t>
      </w:r>
      <w:bookmarkEnd w:id="22"/>
    </w:p>
    <w:p w14:paraId="25405541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Instructions:</w:t>
      </w:r>
      <w:r w:rsidRPr="00990739">
        <w:rPr>
          <w:sz w:val="24"/>
          <w:szCs w:val="24"/>
        </w:rPr>
        <w:t xml:space="preserve"> Using Appendix B (Clinical Experiences Table), provide diversity information for each practicum/externship: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590"/>
        <w:gridCol w:w="3526"/>
        <w:gridCol w:w="1537"/>
        <w:gridCol w:w="2155"/>
      </w:tblGrid>
      <w:tr w:rsidR="006C04B8" w:rsidRPr="00990739" w14:paraId="1176BE9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367AB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Agency/Site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CE8C7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Types of Diversity Encountered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B1C72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Total Hours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F0885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% Diverse Clients</w:t>
            </w:r>
          </w:p>
        </w:tc>
      </w:tr>
      <w:tr w:rsidR="006C04B8" w:rsidRPr="00990739" w14:paraId="29E2DAF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B873F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500392F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49E6383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B5C9591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502E288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79A09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BDD36B7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088F699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1694FFB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6D0C0A6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57C71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A13B3C6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0E479AA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81C3437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5303BC6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8FFE5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87DB741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9EC01E6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E119166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</w:tbl>
    <w:p w14:paraId="515FF77D" w14:textId="77777777" w:rsidR="006C04B8" w:rsidRPr="00990739" w:rsidRDefault="006C04B8">
      <w:pPr>
        <w:rPr>
          <w:sz w:val="24"/>
          <w:szCs w:val="24"/>
        </w:rPr>
      </w:pPr>
    </w:p>
    <w:p w14:paraId="69A64D1A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Note:</w:t>
      </w:r>
      <w:r w:rsidRPr="00990739">
        <w:rPr>
          <w:sz w:val="24"/>
          <w:szCs w:val="24"/>
        </w:rPr>
        <w:t xml:space="preserve"> At least 20% of clients should be diverse to meet criteria.</w:t>
      </w:r>
    </w:p>
    <w:p w14:paraId="2BE8BE5B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Supervisor ratings:</w:t>
      </w:r>
      <w:r w:rsidRPr="00990739">
        <w:rPr>
          <w:sz w:val="24"/>
          <w:szCs w:val="24"/>
        </w:rPr>
        <w:t xml:space="preserve"> List experiences where you achieved ratings of 3 or higher on diversity-related Practicum Evaluation items:</w:t>
      </w:r>
    </w:p>
    <w:p w14:paraId="1ADB6FB8" w14:textId="77777777" w:rsidR="006C04B8" w:rsidRPr="00990739" w:rsidRDefault="00000000">
      <w:pPr>
        <w:numPr>
          <w:ilvl w:val="0"/>
          <w:numId w:val="25"/>
        </w:numPr>
        <w:rPr>
          <w:sz w:val="24"/>
          <w:szCs w:val="24"/>
        </w:rPr>
      </w:pPr>
      <w:r w:rsidRPr="00990739">
        <w:rPr>
          <w:sz w:val="24"/>
          <w:szCs w:val="24"/>
        </w:rPr>
        <w:t>"Integrates understanding of client's cultural diversity in assessment"</w:t>
      </w:r>
    </w:p>
    <w:p w14:paraId="6F59A455" w14:textId="77777777" w:rsidR="006C04B8" w:rsidRPr="00990739" w:rsidRDefault="00000000">
      <w:pPr>
        <w:numPr>
          <w:ilvl w:val="0"/>
          <w:numId w:val="25"/>
        </w:numPr>
        <w:rPr>
          <w:sz w:val="24"/>
          <w:szCs w:val="24"/>
        </w:rPr>
      </w:pPr>
      <w:r w:rsidRPr="00990739">
        <w:rPr>
          <w:sz w:val="24"/>
          <w:szCs w:val="24"/>
        </w:rPr>
        <w:t>"Integrates understanding of client's diversity in case conceptualization"</w:t>
      </w:r>
    </w:p>
    <w:p w14:paraId="5D023D73" w14:textId="77777777" w:rsidR="006C04B8" w:rsidRPr="00990739" w:rsidRDefault="00000000">
      <w:pPr>
        <w:numPr>
          <w:ilvl w:val="0"/>
          <w:numId w:val="25"/>
        </w:numPr>
        <w:rPr>
          <w:sz w:val="24"/>
          <w:szCs w:val="24"/>
        </w:rPr>
      </w:pPr>
      <w:r w:rsidRPr="00990739">
        <w:rPr>
          <w:sz w:val="24"/>
          <w:szCs w:val="24"/>
        </w:rPr>
        <w:t>"Communicates sensitivity and respect for cultural, sex role, and ethnic issues"</w:t>
      </w:r>
    </w:p>
    <w:p w14:paraId="39FC4642" w14:textId="77777777" w:rsidR="006C04B8" w:rsidRPr="00990739" w:rsidRDefault="00000000">
      <w:pPr>
        <w:numPr>
          <w:ilvl w:val="0"/>
          <w:numId w:val="25"/>
        </w:numPr>
        <w:rPr>
          <w:sz w:val="24"/>
          <w:szCs w:val="24"/>
        </w:rPr>
      </w:pPr>
      <w:r w:rsidRPr="00990739">
        <w:rPr>
          <w:sz w:val="24"/>
          <w:szCs w:val="24"/>
        </w:rPr>
        <w:t>"Seeks knowledge and skill related to cultures different from own"</w:t>
      </w:r>
    </w:p>
    <w:p w14:paraId="1FC86CA6" w14:textId="2A6B04E8" w:rsidR="007629A5" w:rsidRPr="001E6DB4" w:rsidRDefault="007629A5" w:rsidP="007629A5">
      <w:pPr>
        <w:rPr>
          <w:b/>
          <w:bCs/>
          <w:i/>
          <w:iCs/>
          <w:sz w:val="24"/>
          <w:szCs w:val="24"/>
        </w:rPr>
      </w:pPr>
      <w:r w:rsidRPr="001E6DB4">
        <w:rPr>
          <w:b/>
          <w:bCs/>
          <w:i/>
          <w:iCs/>
          <w:sz w:val="24"/>
          <w:szCs w:val="24"/>
        </w:rPr>
        <w:t>Diversity Achievements:</w:t>
      </w:r>
    </w:p>
    <w:sdt>
      <w:sdtPr>
        <w:rPr>
          <w:sz w:val="24"/>
          <w:szCs w:val="24"/>
        </w:rPr>
        <w:id w:val="-562017534"/>
        <w:placeholder>
          <w:docPart w:val="DefaultPlaceholder_-1854013440"/>
        </w:placeholder>
        <w:showingPlcHdr/>
      </w:sdtPr>
      <w:sdtContent>
        <w:p w14:paraId="0C573659" w14:textId="6C9E5B1D" w:rsidR="007629A5" w:rsidRPr="00990739" w:rsidRDefault="007629A5" w:rsidP="007629A5">
          <w:pPr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1E2037E2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lastRenderedPageBreak/>
        <w:pict w14:anchorId="7BC10331">
          <v:rect id="_x0000_i1039" style="width:434.5pt;height:.05pt" o:hralign="center" o:hrstd="t" o:hr="t"/>
        </w:pict>
      </w:r>
    </w:p>
    <w:p w14:paraId="550C8DC6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23" w:name="objective_4_3_diversity_in_research"/>
      <w:r w:rsidRPr="00990739">
        <w:rPr>
          <w:b/>
          <w:sz w:val="24"/>
          <w:szCs w:val="24"/>
        </w:rPr>
        <w:t>Objective 4.3: Diversity in Research</w:t>
      </w:r>
      <w:bookmarkEnd w:id="23"/>
    </w:p>
    <w:p w14:paraId="5DA7D95E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Instructions:</w:t>
      </w:r>
      <w:r w:rsidRPr="00990739">
        <w:rPr>
          <w:sz w:val="24"/>
          <w:szCs w:val="24"/>
        </w:rPr>
        <w:t xml:space="preserve"> Reference Appendix C (Research Products Table) for publications/presentations addressing diversity.</w:t>
      </w:r>
    </w:p>
    <w:p w14:paraId="0B4ACF55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Diversity in your research:</w:t>
      </w:r>
      <w:r w:rsidRPr="00990739">
        <w:rPr>
          <w:sz w:val="24"/>
          <w:szCs w:val="24"/>
        </w:rPr>
        <w:t xml:space="preserve"> For key projects (including MERP), briefly describe how diversity was addressed (e.g., sample characteristics, generalizability, cultural considerations):</w:t>
      </w:r>
    </w:p>
    <w:p w14:paraId="50009DBC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Dissertation diversity plan (150 words maximum):</w:t>
      </w:r>
      <w:r w:rsidRPr="00990739">
        <w:rPr>
          <w:sz w:val="24"/>
          <w:szCs w:val="24"/>
        </w:rPr>
        <w:t xml:space="preserve"> Describe how your dissertation will address cultural and individual diversity issues:</w:t>
      </w:r>
    </w:p>
    <w:p w14:paraId="42B0156E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36A4621E">
          <v:rect id="_x0000_i1040" style="width:434.5pt;height:.05pt" o:hralign="center" o:hrstd="t" o:hr="t"/>
        </w:pict>
      </w:r>
    </w:p>
    <w:p w14:paraId="7832F885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24" w:name="optional_additional_activities_3"/>
      <w:r w:rsidRPr="00990739">
        <w:rPr>
          <w:b/>
          <w:sz w:val="24"/>
          <w:szCs w:val="24"/>
        </w:rPr>
        <w:t>Optional Additional Activities</w:t>
      </w:r>
      <w:bookmarkEnd w:id="24"/>
    </w:p>
    <w:p w14:paraId="5675052B" w14:textId="0EE0F8FD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 xml:space="preserve">List other diversity-related activities (workshops, training, cultural immersion experiences, etc.). If </w:t>
      </w:r>
      <w:r w:rsidR="007629A5" w:rsidRPr="00990739">
        <w:rPr>
          <w:sz w:val="24"/>
          <w:szCs w:val="24"/>
        </w:rPr>
        <w:t>there is none</w:t>
      </w:r>
      <w:r w:rsidRPr="00990739">
        <w:rPr>
          <w:sz w:val="24"/>
          <w:szCs w:val="24"/>
        </w:rPr>
        <w:t>, write "None."</w:t>
      </w:r>
    </w:p>
    <w:sdt>
      <w:sdtPr>
        <w:rPr>
          <w:sz w:val="24"/>
          <w:szCs w:val="24"/>
        </w:rPr>
        <w:id w:val="-1982615323"/>
        <w:placeholder>
          <w:docPart w:val="DefaultPlaceholder_-1854013440"/>
        </w:placeholder>
        <w:showingPlcHdr/>
      </w:sdtPr>
      <w:sdtContent>
        <w:p w14:paraId="58283F4F" w14:textId="4A1470BF" w:rsidR="007629A5" w:rsidRPr="00990739" w:rsidRDefault="007629A5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49D0223D" w14:textId="77777777" w:rsidR="007629A5" w:rsidRPr="00990739" w:rsidRDefault="007629A5">
      <w:pPr>
        <w:rPr>
          <w:noProof/>
          <w:sz w:val="24"/>
          <w:szCs w:val="24"/>
        </w:rPr>
      </w:pPr>
      <w:r w:rsidRPr="00990739">
        <w:rPr>
          <w:noProof/>
          <w:sz w:val="24"/>
          <w:szCs w:val="24"/>
        </w:rPr>
        <w:br w:type="page"/>
      </w:r>
    </w:p>
    <w:p w14:paraId="62543064" w14:textId="3CA9668E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lastRenderedPageBreak/>
        <w:pict w14:anchorId="5B54E15A">
          <v:rect id="_x0000_i1041" style="width:434.5pt;height:.05pt" o:hralign="center" o:hrstd="t" o:hr="t"/>
        </w:pict>
      </w:r>
    </w:p>
    <w:p w14:paraId="52D14A23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25" w:name="self_reflective_essay_for_aim_4"/>
      <w:r w:rsidRPr="00990739">
        <w:rPr>
          <w:b/>
          <w:sz w:val="24"/>
          <w:szCs w:val="24"/>
        </w:rPr>
        <w:t>Self-Reflective Essay for Aim 4</w:t>
      </w:r>
      <w:bookmarkEnd w:id="25"/>
    </w:p>
    <w:p w14:paraId="42160A70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Instructions:</w:t>
      </w:r>
      <w:r w:rsidRPr="00990739">
        <w:rPr>
          <w:sz w:val="24"/>
          <w:szCs w:val="24"/>
        </w:rPr>
        <w:t xml:space="preserve"> This essay will be adapted for your APPIC internship application Diversity essay.</w:t>
      </w:r>
    </w:p>
    <w:p w14:paraId="629B4FD7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Part A: Experience and training with diverse populations (500 words maximum)</w:t>
      </w:r>
    </w:p>
    <w:p w14:paraId="7B52CD2F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>Describe your experience and training working with diverse populations in clinical and research settings. Explicitly discuss how multicultural/diversity issues influence your:</w:t>
      </w:r>
    </w:p>
    <w:p w14:paraId="32967B5C" w14:textId="77777777" w:rsidR="006C04B8" w:rsidRPr="00990739" w:rsidRDefault="00000000">
      <w:pPr>
        <w:numPr>
          <w:ilvl w:val="0"/>
          <w:numId w:val="26"/>
        </w:numPr>
        <w:rPr>
          <w:sz w:val="24"/>
          <w:szCs w:val="24"/>
        </w:rPr>
      </w:pPr>
      <w:r w:rsidRPr="00990739">
        <w:rPr>
          <w:sz w:val="24"/>
          <w:szCs w:val="24"/>
        </w:rPr>
        <w:t>Clinical practice</w:t>
      </w:r>
    </w:p>
    <w:p w14:paraId="520758DB" w14:textId="77777777" w:rsidR="006C04B8" w:rsidRPr="00990739" w:rsidRDefault="00000000">
      <w:pPr>
        <w:numPr>
          <w:ilvl w:val="0"/>
          <w:numId w:val="26"/>
        </w:numPr>
        <w:rPr>
          <w:sz w:val="24"/>
          <w:szCs w:val="24"/>
        </w:rPr>
      </w:pPr>
      <w:r w:rsidRPr="00990739">
        <w:rPr>
          <w:sz w:val="24"/>
          <w:szCs w:val="24"/>
        </w:rPr>
        <w:t>Case conceptualization</w:t>
      </w:r>
    </w:p>
    <w:p w14:paraId="7EE89AA1" w14:textId="77777777" w:rsidR="006C04B8" w:rsidRPr="00990739" w:rsidRDefault="00000000">
      <w:pPr>
        <w:numPr>
          <w:ilvl w:val="0"/>
          <w:numId w:val="26"/>
        </w:numPr>
        <w:rPr>
          <w:sz w:val="24"/>
          <w:szCs w:val="24"/>
        </w:rPr>
      </w:pPr>
      <w:r w:rsidRPr="00990739">
        <w:rPr>
          <w:sz w:val="24"/>
          <w:szCs w:val="24"/>
        </w:rPr>
        <w:t>Research approach</w:t>
      </w:r>
    </w:p>
    <w:p w14:paraId="3C8100DC" w14:textId="77777777" w:rsidR="006C04B8" w:rsidRPr="00990739" w:rsidRDefault="00000000">
      <w:pPr>
        <w:numPr>
          <w:ilvl w:val="0"/>
          <w:numId w:val="26"/>
        </w:numPr>
        <w:rPr>
          <w:sz w:val="24"/>
          <w:szCs w:val="24"/>
        </w:rPr>
      </w:pPr>
      <w:r w:rsidRPr="00990739">
        <w:rPr>
          <w:sz w:val="24"/>
          <w:szCs w:val="24"/>
        </w:rPr>
        <w:t>Professional development</w:t>
      </w:r>
    </w:p>
    <w:p w14:paraId="77B27336" w14:textId="53D66362" w:rsidR="007629A5" w:rsidRPr="00990739" w:rsidRDefault="001E6DB4" w:rsidP="00211FD5">
      <w:pP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DIVERSITY EXPERIENCE </w:t>
      </w:r>
      <w:r w:rsidR="007629A5" w:rsidRPr="00990739">
        <w:rPr>
          <w:b/>
          <w:bCs/>
          <w:sz w:val="24"/>
          <w:szCs w:val="24"/>
        </w:rPr>
        <w:t>ESSAY:</w:t>
      </w:r>
    </w:p>
    <w:sdt>
      <w:sdtPr>
        <w:rPr>
          <w:b/>
          <w:bCs/>
          <w:sz w:val="24"/>
          <w:szCs w:val="24"/>
        </w:rPr>
        <w:id w:val="-1768916871"/>
        <w:placeholder>
          <w:docPart w:val="DefaultPlaceholder_-1854013440"/>
        </w:placeholder>
        <w:showingPlcHdr/>
      </w:sdtPr>
      <w:sdtContent>
        <w:p w14:paraId="53952052" w14:textId="08A4A7BF" w:rsidR="007629A5" w:rsidRPr="00990739" w:rsidRDefault="007629A5" w:rsidP="007629A5">
          <w:pPr>
            <w:rPr>
              <w:b/>
              <w:bCs/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3C0AC0D4" w14:textId="77777777" w:rsidR="006C04B8" w:rsidRPr="00990739" w:rsidRDefault="00000000" w:rsidP="001E6DB4">
      <w:pPr>
        <w:spacing w:before="0" w:after="0" w:line="240" w:lineRule="auto"/>
        <w:rPr>
          <w:sz w:val="24"/>
          <w:szCs w:val="24"/>
        </w:rPr>
      </w:pPr>
      <w:r w:rsidRPr="00990739">
        <w:rPr>
          <w:b/>
          <w:sz w:val="24"/>
          <w:szCs w:val="24"/>
        </w:rPr>
        <w:t>Part B: Further training needs (250 words maximum)</w:t>
      </w:r>
    </w:p>
    <w:p w14:paraId="039454BE" w14:textId="77777777" w:rsidR="006C04B8" w:rsidRPr="001E6DB4" w:rsidRDefault="00000000" w:rsidP="001E6DB4">
      <w:pPr>
        <w:spacing w:before="0" w:after="0" w:line="240" w:lineRule="auto"/>
      </w:pPr>
      <w:r w:rsidRPr="001E6DB4">
        <w:t>What additional training and experience do you need to enhance your competence with cultural and individual diversity? How might internship address these needs?</w:t>
      </w:r>
    </w:p>
    <w:sdt>
      <w:sdtPr>
        <w:rPr>
          <w:sz w:val="24"/>
          <w:szCs w:val="24"/>
        </w:rPr>
        <w:id w:val="-1337222343"/>
        <w:placeholder>
          <w:docPart w:val="DefaultPlaceholder_-1854013440"/>
        </w:placeholder>
        <w:showingPlcHdr/>
      </w:sdtPr>
      <w:sdtContent>
        <w:p w14:paraId="57173432" w14:textId="34F23D71" w:rsidR="007629A5" w:rsidRPr="00990739" w:rsidRDefault="001E6DB4">
          <w:pPr>
            <w:spacing w:after="210"/>
            <w:rPr>
              <w:sz w:val="24"/>
              <w:szCs w:val="24"/>
            </w:rPr>
          </w:pPr>
          <w:r w:rsidRPr="00BA1788">
            <w:rPr>
              <w:rStyle w:val="PlaceholderText"/>
            </w:rPr>
            <w:t>Click or tap here to enter text.</w:t>
          </w:r>
        </w:p>
      </w:sdtContent>
    </w:sdt>
    <w:p w14:paraId="303775B3" w14:textId="77777777" w:rsidR="007629A5" w:rsidRPr="00990739" w:rsidRDefault="007629A5">
      <w:pPr>
        <w:rPr>
          <w:noProof/>
          <w:sz w:val="24"/>
          <w:szCs w:val="24"/>
        </w:rPr>
      </w:pPr>
      <w:r w:rsidRPr="00990739">
        <w:rPr>
          <w:noProof/>
          <w:sz w:val="24"/>
          <w:szCs w:val="24"/>
        </w:rPr>
        <w:br w:type="page"/>
      </w:r>
    </w:p>
    <w:p w14:paraId="149DDE96" w14:textId="77777777" w:rsidR="006C04B8" w:rsidRPr="00990739" w:rsidRDefault="00000000" w:rsidP="0021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line="288" w:lineRule="auto"/>
        <w:rPr>
          <w:sz w:val="24"/>
          <w:szCs w:val="24"/>
        </w:rPr>
      </w:pPr>
      <w:bookmarkStart w:id="26" w:name="aim_5_development_of_an_identity_581960"/>
      <w:r w:rsidRPr="00990739">
        <w:rPr>
          <w:b/>
          <w:sz w:val="24"/>
          <w:szCs w:val="24"/>
        </w:rPr>
        <w:lastRenderedPageBreak/>
        <w:t>Aim 5: Development of an Identity as a Professional Psychologist and Scientist-Practitioner</w:t>
      </w:r>
      <w:bookmarkEnd w:id="26"/>
    </w:p>
    <w:p w14:paraId="0770E2A8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27" w:name="objective_5_1_professional_identi_996d9d"/>
      <w:r w:rsidRPr="00990739">
        <w:rPr>
          <w:b/>
          <w:sz w:val="24"/>
          <w:szCs w:val="24"/>
        </w:rPr>
        <w:t>Objective 5.1: Professional Identity Development</w:t>
      </w:r>
      <w:bookmarkEnd w:id="27"/>
    </w:p>
    <w:p w14:paraId="10B4096C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Ethics coursework:</w:t>
      </w:r>
      <w:r w:rsidRPr="00990739">
        <w:rPr>
          <w:sz w:val="24"/>
          <w:szCs w:val="24"/>
        </w:rPr>
        <w:t xml:space="preserve"> See Appendix A for Ethics in Clinical Psychology (922) with grade of B- or better.</w:t>
      </w:r>
    </w:p>
    <w:p w14:paraId="65DA2529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Professional collaboration:</w:t>
      </w:r>
      <w:r w:rsidRPr="00990739">
        <w:rPr>
          <w:sz w:val="24"/>
          <w:szCs w:val="24"/>
        </w:rPr>
        <w:t xml:space="preserve"> List supervised clinical experiences (see Appendix B) where you achieved ratings of 3 or higher on Professional Role items of Practicum Evaluation Forms:</w:t>
      </w:r>
    </w:p>
    <w:sdt>
      <w:sdtPr>
        <w:rPr>
          <w:sz w:val="24"/>
          <w:szCs w:val="24"/>
        </w:rPr>
        <w:id w:val="1858772256"/>
        <w:placeholder>
          <w:docPart w:val="DefaultPlaceholder_-1854013440"/>
        </w:placeholder>
        <w:showingPlcHdr/>
      </w:sdtPr>
      <w:sdtContent>
        <w:p w14:paraId="73EBD0BD" w14:textId="14D941A2" w:rsidR="007629A5" w:rsidRPr="00990739" w:rsidRDefault="007629A5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7CD0872F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Professional development activities:</w:t>
      </w:r>
      <w:r w:rsidRPr="00990739">
        <w:rPr>
          <w:sz w:val="24"/>
          <w:szCs w:val="24"/>
        </w:rPr>
        <w:t xml:space="preserve"> Describe participation in non-required professional development (workshops, departmental colloquia, symposia, etc.):</w:t>
      </w:r>
    </w:p>
    <w:sdt>
      <w:sdtPr>
        <w:rPr>
          <w:sz w:val="24"/>
          <w:szCs w:val="24"/>
        </w:rPr>
        <w:id w:val="815987673"/>
        <w:placeholder>
          <w:docPart w:val="DefaultPlaceholder_-1854013440"/>
        </w:placeholder>
        <w:showingPlcHdr/>
      </w:sdtPr>
      <w:sdtContent>
        <w:p w14:paraId="633B3437" w14:textId="19815BE4" w:rsidR="007629A5" w:rsidRPr="00990739" w:rsidRDefault="007629A5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66DF087D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Rating of involvement:</w:t>
      </w:r>
    </w:p>
    <w:p w14:paraId="15558B57" w14:textId="5D7D9D31" w:rsidR="006C04B8" w:rsidRPr="00990739" w:rsidRDefault="00000000" w:rsidP="001E6DB4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132334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9A5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29A5" w:rsidRPr="00990739">
        <w:rPr>
          <w:sz w:val="24"/>
          <w:szCs w:val="24"/>
        </w:rPr>
        <w:t>Does Not Meet Criteria</w:t>
      </w:r>
    </w:p>
    <w:p w14:paraId="0DCF399D" w14:textId="34600AAD" w:rsidR="006C04B8" w:rsidRPr="00990739" w:rsidRDefault="00000000" w:rsidP="001E6DB4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72511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9A5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29A5" w:rsidRPr="00990739">
        <w:rPr>
          <w:sz w:val="24"/>
          <w:szCs w:val="24"/>
        </w:rPr>
        <w:t>Meets Criteria</w:t>
      </w:r>
    </w:p>
    <w:p w14:paraId="61E1E791" w14:textId="5C8DBF04" w:rsidR="006C04B8" w:rsidRPr="00990739" w:rsidRDefault="00000000" w:rsidP="001E6DB4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1520460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9A5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29A5" w:rsidRPr="00990739">
        <w:rPr>
          <w:sz w:val="24"/>
          <w:szCs w:val="24"/>
        </w:rPr>
        <w:t>Exceeds Criteria</w:t>
      </w:r>
    </w:p>
    <w:p w14:paraId="327D93F9" w14:textId="3ED9E06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1EEFB5A3">
          <v:rect id="_x0000_i1043" style="width:434.5pt;height:.05pt" o:hralign="center" o:hrstd="t" o:hr="t"/>
        </w:pict>
      </w:r>
    </w:p>
    <w:p w14:paraId="16A27952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28" w:name="objective_5_2_professional_activi_6dc762"/>
      <w:r w:rsidRPr="00990739">
        <w:rPr>
          <w:b/>
          <w:sz w:val="24"/>
          <w:szCs w:val="24"/>
        </w:rPr>
        <w:t>Objective 5.2: Professional Activities Beyond Department</w:t>
      </w:r>
      <w:bookmarkEnd w:id="28"/>
    </w:p>
    <w:p w14:paraId="72150BAA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Professional organization memberships:</w:t>
      </w:r>
      <w:r w:rsidRPr="00990739">
        <w:rPr>
          <w:sz w:val="24"/>
          <w:szCs w:val="24"/>
        </w:rPr>
        <w:t xml:space="preserve"> List relevant organizations:</w:t>
      </w:r>
    </w:p>
    <w:p w14:paraId="2C6D6089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Conference attendance:</w:t>
      </w:r>
      <w:r w:rsidRPr="00990739">
        <w:rPr>
          <w:sz w:val="24"/>
          <w:szCs w:val="24"/>
        </w:rPr>
        <w:t xml:space="preserve"> List professional conferences attended:</w:t>
      </w:r>
    </w:p>
    <w:p w14:paraId="7B1D3145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Self-rating:</w:t>
      </w:r>
    </w:p>
    <w:p w14:paraId="29F82B8A" w14:textId="249C2624" w:rsidR="006C04B8" w:rsidRPr="00990739" w:rsidRDefault="00000000" w:rsidP="001E6DB4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986663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9A5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29A5" w:rsidRPr="00990739">
        <w:rPr>
          <w:sz w:val="24"/>
          <w:szCs w:val="24"/>
        </w:rPr>
        <w:t>Does Not Meet Criteria</w:t>
      </w:r>
    </w:p>
    <w:p w14:paraId="30AB1032" w14:textId="65EACD5C" w:rsidR="006C04B8" w:rsidRPr="00990739" w:rsidRDefault="00000000" w:rsidP="001E6DB4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203642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DB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29A5" w:rsidRPr="00990739">
        <w:rPr>
          <w:sz w:val="24"/>
          <w:szCs w:val="24"/>
        </w:rPr>
        <w:t>Meets Criteria (attended 1+ conferences, member of 1+ organizations)</w:t>
      </w:r>
    </w:p>
    <w:p w14:paraId="2D991772" w14:textId="3688F2DD" w:rsidR="006C04B8" w:rsidRPr="00990739" w:rsidRDefault="00000000" w:rsidP="001E6DB4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19638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9A5" w:rsidRPr="009907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29A5" w:rsidRPr="00990739">
        <w:rPr>
          <w:sz w:val="24"/>
          <w:szCs w:val="24"/>
        </w:rPr>
        <w:t>Exceeds Criteria</w:t>
      </w:r>
    </w:p>
    <w:p w14:paraId="65253C9D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6D17F23F">
          <v:rect id="_x0000_i1044" style="width:434.5pt;height:.05pt" o:hralign="center" o:hrstd="t" o:hr="t"/>
        </w:pict>
      </w:r>
    </w:p>
    <w:p w14:paraId="609348D2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29" w:name="optional_additional_activities_4"/>
      <w:r w:rsidRPr="00990739">
        <w:rPr>
          <w:b/>
          <w:sz w:val="24"/>
          <w:szCs w:val="24"/>
        </w:rPr>
        <w:t>Optional Additional Activities</w:t>
      </w:r>
      <w:bookmarkEnd w:id="29"/>
    </w:p>
    <w:p w14:paraId="0D5D8ED0" w14:textId="5A7BD20C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 xml:space="preserve">List other professional activities (student leadership positions, service roles, committee work, etc.). If </w:t>
      </w:r>
      <w:r w:rsidR="007629A5" w:rsidRPr="00990739">
        <w:rPr>
          <w:sz w:val="24"/>
          <w:szCs w:val="24"/>
        </w:rPr>
        <w:t>there is none</w:t>
      </w:r>
      <w:r w:rsidRPr="00990739">
        <w:rPr>
          <w:sz w:val="24"/>
          <w:szCs w:val="24"/>
        </w:rPr>
        <w:t>, write "None."</w:t>
      </w:r>
    </w:p>
    <w:sdt>
      <w:sdtPr>
        <w:rPr>
          <w:sz w:val="24"/>
          <w:szCs w:val="24"/>
        </w:rPr>
        <w:id w:val="1639606006"/>
        <w:placeholder>
          <w:docPart w:val="DefaultPlaceholder_-1854013440"/>
        </w:placeholder>
        <w:showingPlcHdr/>
      </w:sdtPr>
      <w:sdtContent>
        <w:p w14:paraId="5D9C718F" w14:textId="1F452C92" w:rsidR="007629A5" w:rsidRPr="00990739" w:rsidRDefault="007629A5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4689FDAA" w14:textId="77777777" w:rsidR="007629A5" w:rsidRPr="00990739" w:rsidRDefault="007629A5">
      <w:pPr>
        <w:rPr>
          <w:noProof/>
          <w:sz w:val="24"/>
          <w:szCs w:val="24"/>
        </w:rPr>
      </w:pPr>
      <w:r w:rsidRPr="00990739">
        <w:rPr>
          <w:noProof/>
          <w:sz w:val="24"/>
          <w:szCs w:val="24"/>
        </w:rPr>
        <w:br w:type="page"/>
      </w:r>
    </w:p>
    <w:p w14:paraId="593C71F7" w14:textId="2C229A66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lastRenderedPageBreak/>
        <w:pict w14:anchorId="4AB55864">
          <v:rect id="_x0000_i1045" style="width:434.5pt;height:.05pt" o:hralign="center" o:hrstd="t" o:hr="t"/>
        </w:pict>
      </w:r>
    </w:p>
    <w:p w14:paraId="7EECF79A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30" w:name="self_reflective_essay_for_aim_5"/>
      <w:r w:rsidRPr="00990739">
        <w:rPr>
          <w:b/>
          <w:sz w:val="24"/>
          <w:szCs w:val="24"/>
        </w:rPr>
        <w:t>Self-Reflective Essay for Aim 5</w:t>
      </w:r>
      <w:bookmarkEnd w:id="30"/>
    </w:p>
    <w:p w14:paraId="63E3DE35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Instructions:</w:t>
      </w:r>
      <w:r w:rsidRPr="00990739">
        <w:rPr>
          <w:sz w:val="24"/>
          <w:szCs w:val="24"/>
        </w:rPr>
        <w:t xml:space="preserve"> This essay will be adapted for your APPIC internship application Career Goals essay.</w:t>
      </w:r>
    </w:p>
    <w:p w14:paraId="37D07C7C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Part A: Career plans and preparation (500 words maximum)</w:t>
      </w:r>
    </w:p>
    <w:p w14:paraId="544463BB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>Describe your career plans as a scientist-practitioner and reflect on how you have prepared for that career. Include:</w:t>
      </w:r>
    </w:p>
    <w:p w14:paraId="5EB2F019" w14:textId="77777777" w:rsidR="006C04B8" w:rsidRPr="00990739" w:rsidRDefault="00000000">
      <w:pPr>
        <w:numPr>
          <w:ilvl w:val="0"/>
          <w:numId w:val="35"/>
        </w:numPr>
        <w:rPr>
          <w:sz w:val="24"/>
          <w:szCs w:val="24"/>
        </w:rPr>
      </w:pPr>
      <w:r w:rsidRPr="00990739">
        <w:rPr>
          <w:sz w:val="24"/>
          <w:szCs w:val="24"/>
        </w:rPr>
        <w:t>Specific career goals (academic, clinical, research balance)</w:t>
      </w:r>
    </w:p>
    <w:p w14:paraId="11B1CFE4" w14:textId="77777777" w:rsidR="006C04B8" w:rsidRPr="00990739" w:rsidRDefault="00000000">
      <w:pPr>
        <w:numPr>
          <w:ilvl w:val="0"/>
          <w:numId w:val="35"/>
        </w:numPr>
        <w:rPr>
          <w:sz w:val="24"/>
          <w:szCs w:val="24"/>
        </w:rPr>
      </w:pPr>
      <w:r w:rsidRPr="00990739">
        <w:rPr>
          <w:sz w:val="24"/>
          <w:szCs w:val="24"/>
        </w:rPr>
        <w:t>How your training has prepared you</w:t>
      </w:r>
    </w:p>
    <w:p w14:paraId="6D812B60" w14:textId="77777777" w:rsidR="006C04B8" w:rsidRPr="00990739" w:rsidRDefault="00000000">
      <w:pPr>
        <w:numPr>
          <w:ilvl w:val="0"/>
          <w:numId w:val="35"/>
        </w:numPr>
        <w:rPr>
          <w:sz w:val="24"/>
          <w:szCs w:val="24"/>
        </w:rPr>
      </w:pPr>
      <w:r w:rsidRPr="00990739">
        <w:rPr>
          <w:sz w:val="24"/>
          <w:szCs w:val="24"/>
        </w:rPr>
        <w:t>Professional values and identity development</w:t>
      </w:r>
    </w:p>
    <w:p w14:paraId="0F6A0201" w14:textId="77777777" w:rsidR="006C04B8" w:rsidRPr="00990739" w:rsidRDefault="00000000">
      <w:pPr>
        <w:numPr>
          <w:ilvl w:val="0"/>
          <w:numId w:val="35"/>
        </w:numPr>
        <w:rPr>
          <w:sz w:val="24"/>
          <w:szCs w:val="24"/>
        </w:rPr>
      </w:pPr>
      <w:r w:rsidRPr="00990739">
        <w:rPr>
          <w:sz w:val="24"/>
          <w:szCs w:val="24"/>
        </w:rPr>
        <w:t>Integration of scientist-practitioner model in your work</w:t>
      </w:r>
    </w:p>
    <w:p w14:paraId="5E4637AB" w14:textId="77777777" w:rsidR="007629A5" w:rsidRPr="00990739" w:rsidRDefault="007629A5" w:rsidP="007629A5">
      <w:pPr>
        <w:rPr>
          <w:sz w:val="24"/>
          <w:szCs w:val="24"/>
        </w:rPr>
      </w:pPr>
    </w:p>
    <w:p w14:paraId="16D48564" w14:textId="12730257" w:rsidR="007629A5" w:rsidRPr="00990739" w:rsidRDefault="001E6DB4" w:rsidP="00211FD5">
      <w:pP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PROFESSIONAL DEVELOPMENT </w:t>
      </w:r>
      <w:r w:rsidR="007629A5" w:rsidRPr="00990739">
        <w:rPr>
          <w:b/>
          <w:bCs/>
          <w:sz w:val="24"/>
          <w:szCs w:val="24"/>
        </w:rPr>
        <w:t>ESSAY</w:t>
      </w:r>
    </w:p>
    <w:sdt>
      <w:sdtPr>
        <w:rPr>
          <w:b/>
          <w:bCs/>
          <w:sz w:val="24"/>
          <w:szCs w:val="24"/>
        </w:rPr>
        <w:id w:val="-240416719"/>
        <w:placeholder>
          <w:docPart w:val="DefaultPlaceholder_-1854013440"/>
        </w:placeholder>
        <w:showingPlcHdr/>
      </w:sdtPr>
      <w:sdtContent>
        <w:p w14:paraId="650D9211" w14:textId="158CA1CB" w:rsidR="007629A5" w:rsidRPr="00990739" w:rsidRDefault="007629A5" w:rsidP="007629A5">
          <w:pPr>
            <w:rPr>
              <w:b/>
              <w:bCs/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70DBAB37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Part B: Additional training needed (250 words maximum)</w:t>
      </w:r>
    </w:p>
    <w:p w14:paraId="3644486E" w14:textId="7346AE7C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 xml:space="preserve">Describe training and </w:t>
      </w:r>
      <w:r w:rsidR="007629A5" w:rsidRPr="00990739">
        <w:rPr>
          <w:sz w:val="24"/>
          <w:szCs w:val="24"/>
        </w:rPr>
        <w:t>experience</w:t>
      </w:r>
      <w:r w:rsidRPr="00990739">
        <w:rPr>
          <w:sz w:val="24"/>
          <w:szCs w:val="24"/>
        </w:rPr>
        <w:t xml:space="preserve"> (not covered in earlier essays) needed as you continue your professional development. How will internship contribute to these goals?</w:t>
      </w:r>
    </w:p>
    <w:sdt>
      <w:sdtPr>
        <w:rPr>
          <w:sz w:val="24"/>
          <w:szCs w:val="24"/>
        </w:rPr>
        <w:id w:val="1401710947"/>
        <w:placeholder>
          <w:docPart w:val="DefaultPlaceholder_-1854013440"/>
        </w:placeholder>
        <w:showingPlcHdr/>
      </w:sdtPr>
      <w:sdtContent>
        <w:p w14:paraId="28E16527" w14:textId="2CBA7F2C" w:rsidR="007629A5" w:rsidRPr="00990739" w:rsidRDefault="007629A5">
          <w:pPr>
            <w:spacing w:after="210"/>
            <w:rPr>
              <w:sz w:val="24"/>
              <w:szCs w:val="24"/>
            </w:rPr>
          </w:pPr>
          <w:r w:rsidRPr="00990739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3042CB92" w14:textId="77777777" w:rsidR="007629A5" w:rsidRPr="00990739" w:rsidRDefault="007629A5">
      <w:pPr>
        <w:rPr>
          <w:noProof/>
          <w:sz w:val="24"/>
          <w:szCs w:val="24"/>
        </w:rPr>
      </w:pPr>
      <w:r w:rsidRPr="00990739">
        <w:rPr>
          <w:noProof/>
          <w:sz w:val="24"/>
          <w:szCs w:val="24"/>
        </w:rPr>
        <w:br w:type="page"/>
      </w:r>
    </w:p>
    <w:p w14:paraId="749B69B7" w14:textId="36D54EF5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lastRenderedPageBreak/>
        <w:pict w14:anchorId="2A0CD7C2">
          <v:rect id="_x0000_i1046" style="width:434.5pt;height:.05pt" o:hralign="center" o:hrstd="t" o:hr="t"/>
        </w:pict>
      </w:r>
    </w:p>
    <w:p w14:paraId="093395CF" w14:textId="77777777" w:rsidR="006C04B8" w:rsidRPr="00990739" w:rsidRDefault="00000000">
      <w:pPr>
        <w:spacing w:before="240" w:line="288" w:lineRule="auto"/>
        <w:rPr>
          <w:sz w:val="24"/>
          <w:szCs w:val="24"/>
        </w:rPr>
      </w:pPr>
      <w:bookmarkStart w:id="31" w:name="appendices"/>
      <w:r w:rsidRPr="00990739">
        <w:rPr>
          <w:b/>
          <w:sz w:val="24"/>
          <w:szCs w:val="24"/>
        </w:rPr>
        <w:t>Appendices</w:t>
      </w:r>
      <w:bookmarkEnd w:id="31"/>
    </w:p>
    <w:p w14:paraId="1B06D149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32" w:name="appendix_a_coursework_table"/>
      <w:r w:rsidRPr="00990739">
        <w:rPr>
          <w:b/>
          <w:sz w:val="24"/>
          <w:szCs w:val="24"/>
        </w:rPr>
        <w:t>Appendix A: Coursework Table</w:t>
      </w:r>
      <w:bookmarkEnd w:id="32"/>
    </w:p>
    <w:p w14:paraId="6F97A200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Instructions:</w:t>
      </w:r>
      <w:r w:rsidRPr="00990739">
        <w:rPr>
          <w:sz w:val="24"/>
          <w:szCs w:val="24"/>
        </w:rPr>
        <w:t xml:space="preserve"> List all doctoral-level courses. Indicate which program requirement(s) and Aim(s) each course fulfills. This table is referenced throughout the portfolio.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604"/>
        <w:gridCol w:w="1274"/>
        <w:gridCol w:w="1880"/>
        <w:gridCol w:w="979"/>
        <w:gridCol w:w="3352"/>
      </w:tblGrid>
      <w:tr w:rsidR="006C04B8" w:rsidRPr="00990739" w14:paraId="69F19B9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EDAF4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28D58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rFonts w:eastAsia="Georgia" w:hAnsi="Georgia" w:cs="Georgia"/>
                <w:sz w:val="24"/>
                <w:szCs w:val="24"/>
              </w:rPr>
              <w:t>Course #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5467B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Semester/Year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DAA8A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Grade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4190A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Requirement/Aim(s) Covered</w:t>
            </w:r>
          </w:p>
        </w:tc>
      </w:tr>
      <w:tr w:rsidR="006C04B8" w:rsidRPr="00990739" w14:paraId="363E01B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A5BD9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DD280ED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FA8EFEB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F08F2D2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5584438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071EA8D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3CBFB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F450624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609887E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6C61586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834A806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4539607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06F4A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8FA3749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227B759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8B1A448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1F8148E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3FAAC97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720CE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F25BAB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2B3B158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2A7717C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CB966D6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0AAD94A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02DD5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FEAF60F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3EE6156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B18E973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5C0A603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07825C6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BF8FF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1FC28EC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1BAE137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95EE202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8113746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</w:tbl>
    <w:p w14:paraId="2F1F0148" w14:textId="77777777" w:rsidR="006C04B8" w:rsidRPr="00990739" w:rsidRDefault="006C04B8">
      <w:pPr>
        <w:rPr>
          <w:sz w:val="24"/>
          <w:szCs w:val="24"/>
        </w:rPr>
      </w:pPr>
    </w:p>
    <w:p w14:paraId="5380ED4A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i/>
          <w:sz w:val="24"/>
          <w:szCs w:val="24"/>
        </w:rPr>
        <w:t>Add rows as needed. For quantitative courses, note "Quant 1", "Quant 2", etc.</w:t>
      </w:r>
    </w:p>
    <w:p w14:paraId="45D2B444" w14:textId="77777777" w:rsidR="007629A5" w:rsidRPr="00990739" w:rsidRDefault="007629A5">
      <w:pPr>
        <w:rPr>
          <w:noProof/>
          <w:sz w:val="24"/>
          <w:szCs w:val="24"/>
        </w:rPr>
      </w:pPr>
      <w:r w:rsidRPr="00990739">
        <w:rPr>
          <w:noProof/>
          <w:sz w:val="24"/>
          <w:szCs w:val="24"/>
        </w:rPr>
        <w:br w:type="page"/>
      </w:r>
    </w:p>
    <w:p w14:paraId="141C0A53" w14:textId="0D886D38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lastRenderedPageBreak/>
        <w:pict w14:anchorId="49BE08BD">
          <v:rect id="_x0000_i1047" style="width:434.5pt;height:.05pt" o:hralign="center" o:hrstd="t" o:hr="t"/>
        </w:pict>
      </w:r>
    </w:p>
    <w:p w14:paraId="12C4CED9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33" w:name="appendix_b_clinical_experiences_table"/>
      <w:r w:rsidRPr="00990739">
        <w:rPr>
          <w:b/>
          <w:sz w:val="24"/>
          <w:szCs w:val="24"/>
        </w:rPr>
        <w:t>Appendix B: Clinical Experiences Table</w:t>
      </w:r>
      <w:bookmarkEnd w:id="33"/>
    </w:p>
    <w:p w14:paraId="23401341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Instructions:</w:t>
      </w:r>
      <w:r w:rsidRPr="00990739">
        <w:rPr>
          <w:sz w:val="24"/>
          <w:szCs w:val="24"/>
        </w:rPr>
        <w:t xml:space="preserve"> List all supervised clinical experiences (practicum, externship, Clinical Intervention I &amp; II, etc.). This table is referenced in Aims 3, 4, and 5.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973"/>
        <w:gridCol w:w="1570"/>
        <w:gridCol w:w="1447"/>
        <w:gridCol w:w="2132"/>
        <w:gridCol w:w="1686"/>
        <w:gridCol w:w="2000"/>
      </w:tblGrid>
      <w:tr w:rsidR="006C04B8" w:rsidRPr="00990739" w14:paraId="3513777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F75D5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Dates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868AF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Agency/Site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4E899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Supervisor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2C7E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Primary Activities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3C1BA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Diversity Info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BE240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Aims Supported</w:t>
            </w:r>
          </w:p>
        </w:tc>
      </w:tr>
      <w:tr w:rsidR="006C04B8" w:rsidRPr="00990739" w14:paraId="13321F5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AA4E9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CF55D94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C13D5EC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002B2CD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29223E3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B7784E5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5CDEE4C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8C711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12979B7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F2F5791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63F39B5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2959B0A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06990A5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09910B8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A9FA5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2CB6D7C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134014C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3226C85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AA9EEBA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4382930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19C3B7D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4F665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E1D2FD2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0C06ECB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16743FB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1A7ACAD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8986767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</w:tbl>
    <w:p w14:paraId="04711372" w14:textId="77777777" w:rsidR="006C04B8" w:rsidRPr="00990739" w:rsidRDefault="006C04B8">
      <w:pPr>
        <w:rPr>
          <w:sz w:val="24"/>
          <w:szCs w:val="24"/>
        </w:rPr>
      </w:pPr>
    </w:p>
    <w:p w14:paraId="0103A973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i/>
          <w:sz w:val="24"/>
          <w:szCs w:val="24"/>
        </w:rPr>
        <w:t>Primary Activities: Assessment, Therapy, Consultation, etc.</w:t>
      </w:r>
      <w:r w:rsidRPr="00990739">
        <w:rPr>
          <w:sz w:val="24"/>
          <w:szCs w:val="24"/>
        </w:rPr>
        <w:br/>
      </w:r>
      <w:r w:rsidRPr="00990739">
        <w:rPr>
          <w:i/>
          <w:sz w:val="24"/>
          <w:szCs w:val="24"/>
        </w:rPr>
        <w:t>Diversity Info: Types of diversity, % diverse clients, total hours</w:t>
      </w:r>
      <w:r w:rsidRPr="00990739">
        <w:rPr>
          <w:sz w:val="24"/>
          <w:szCs w:val="24"/>
        </w:rPr>
        <w:br/>
      </w:r>
      <w:r w:rsidRPr="00990739">
        <w:rPr>
          <w:i/>
          <w:sz w:val="24"/>
          <w:szCs w:val="24"/>
        </w:rPr>
        <w:t>Aims: Typically 3, 4, 5</w:t>
      </w:r>
    </w:p>
    <w:p w14:paraId="0C2172BB" w14:textId="77777777" w:rsidR="007629A5" w:rsidRPr="00990739" w:rsidRDefault="007629A5">
      <w:pPr>
        <w:rPr>
          <w:noProof/>
          <w:sz w:val="24"/>
          <w:szCs w:val="24"/>
        </w:rPr>
      </w:pPr>
      <w:r w:rsidRPr="00990739">
        <w:rPr>
          <w:noProof/>
          <w:sz w:val="24"/>
          <w:szCs w:val="24"/>
        </w:rPr>
        <w:br w:type="page"/>
      </w:r>
    </w:p>
    <w:p w14:paraId="04885AA0" w14:textId="3F5A7403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lastRenderedPageBreak/>
        <w:pict w14:anchorId="1A621DA5">
          <v:rect id="_x0000_i1048" style="width:434.5pt;height:.05pt" o:hralign="center" o:hrstd="t" o:hr="t"/>
        </w:pict>
      </w:r>
    </w:p>
    <w:p w14:paraId="7E09684A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34" w:name="appendix_c_research_products_table"/>
      <w:r w:rsidRPr="00990739">
        <w:rPr>
          <w:b/>
          <w:sz w:val="24"/>
          <w:szCs w:val="24"/>
        </w:rPr>
        <w:t>Appendix C: Research Products Table</w:t>
      </w:r>
      <w:bookmarkEnd w:id="34"/>
    </w:p>
    <w:p w14:paraId="49F2E51D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Instructions:</w:t>
      </w:r>
      <w:r w:rsidRPr="00990739">
        <w:rPr>
          <w:sz w:val="24"/>
          <w:szCs w:val="24"/>
        </w:rPr>
        <w:t xml:space="preserve"> List all publications, presentations, manuscripts in preparation, and other research products. Use APA format. This table is referenced in Aims 2 and 4.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717"/>
        <w:gridCol w:w="2072"/>
        <w:gridCol w:w="1332"/>
        <w:gridCol w:w="2000"/>
      </w:tblGrid>
      <w:tr w:rsidR="006C04B8" w:rsidRPr="00990739" w14:paraId="47B08D7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C584A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Product Type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3BEB0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Full APA Citation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3B6E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Your Role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FCE78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Aims Supported</w:t>
            </w:r>
          </w:p>
        </w:tc>
      </w:tr>
      <w:tr w:rsidR="006C04B8" w:rsidRPr="00990739" w14:paraId="0E79A43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FC6BA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Publication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2E7A5C3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BCEFBAA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9969B8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4352485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CB873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Presentation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65D0D02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AC90208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C5FD3EF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3E8DFEF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F4877" w14:textId="77777777" w:rsidR="006C04B8" w:rsidRPr="00990739" w:rsidRDefault="00000000">
            <w:pPr>
              <w:rPr>
                <w:sz w:val="24"/>
                <w:szCs w:val="24"/>
              </w:rPr>
            </w:pPr>
            <w:r w:rsidRPr="00990739">
              <w:rPr>
                <w:sz w:val="24"/>
                <w:szCs w:val="24"/>
              </w:rPr>
              <w:t>In Prep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D7BE2E8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4BCCAC8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9BC0EBA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  <w:tr w:rsidR="006C04B8" w:rsidRPr="00990739" w14:paraId="3040996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C0ED8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A5253A0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35F1530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1BCBA37" w14:textId="77777777" w:rsidR="006C04B8" w:rsidRPr="00990739" w:rsidRDefault="006C04B8">
            <w:pPr>
              <w:rPr>
                <w:sz w:val="24"/>
                <w:szCs w:val="24"/>
              </w:rPr>
            </w:pPr>
          </w:p>
        </w:tc>
      </w:tr>
    </w:tbl>
    <w:p w14:paraId="394A2B49" w14:textId="77777777" w:rsidR="006C04B8" w:rsidRPr="00990739" w:rsidRDefault="006C04B8">
      <w:pPr>
        <w:rPr>
          <w:sz w:val="24"/>
          <w:szCs w:val="24"/>
        </w:rPr>
      </w:pPr>
    </w:p>
    <w:p w14:paraId="6D6B56B3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i/>
          <w:sz w:val="24"/>
          <w:szCs w:val="24"/>
        </w:rPr>
        <w:t>Product Type: Publication, Presentation, Manuscript in Prep, Chapter, Review, Treatment Manual, etc.</w:t>
      </w:r>
      <w:r w:rsidRPr="00990739">
        <w:rPr>
          <w:sz w:val="24"/>
          <w:szCs w:val="24"/>
        </w:rPr>
        <w:br/>
      </w:r>
      <w:r w:rsidRPr="00990739">
        <w:rPr>
          <w:i/>
          <w:sz w:val="24"/>
          <w:szCs w:val="24"/>
        </w:rPr>
        <w:t>Role: First author, Co-author, Data collection, Literature review, etc.</w:t>
      </w:r>
      <w:r w:rsidRPr="00990739">
        <w:rPr>
          <w:sz w:val="24"/>
          <w:szCs w:val="24"/>
        </w:rPr>
        <w:br/>
      </w:r>
      <w:r w:rsidRPr="00990739">
        <w:rPr>
          <w:i/>
          <w:sz w:val="24"/>
          <w:szCs w:val="24"/>
        </w:rPr>
        <w:t>Aims: Typically 2, 4</w:t>
      </w:r>
    </w:p>
    <w:p w14:paraId="4AA1DB1E" w14:textId="77777777" w:rsidR="007629A5" w:rsidRPr="00990739" w:rsidRDefault="007629A5">
      <w:pPr>
        <w:rPr>
          <w:noProof/>
          <w:sz w:val="24"/>
          <w:szCs w:val="24"/>
        </w:rPr>
      </w:pPr>
      <w:r w:rsidRPr="00990739">
        <w:rPr>
          <w:noProof/>
          <w:sz w:val="24"/>
          <w:szCs w:val="24"/>
        </w:rPr>
        <w:br w:type="page"/>
      </w:r>
    </w:p>
    <w:p w14:paraId="49EA004C" w14:textId="7A3B290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lastRenderedPageBreak/>
        <w:pict w14:anchorId="4117F465">
          <v:rect id="_x0000_i1049" style="width:434.5pt;height:.05pt" o:hralign="center" o:hrstd="t" o:hr="t"/>
        </w:pict>
      </w:r>
    </w:p>
    <w:p w14:paraId="311A3369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35" w:name="tips_for_internship_essay_adaptation"/>
      <w:r w:rsidRPr="00990739">
        <w:rPr>
          <w:b/>
          <w:sz w:val="24"/>
          <w:szCs w:val="24"/>
        </w:rPr>
        <w:t>Tips for Internship Essay Adaptation</w:t>
      </w:r>
      <w:bookmarkEnd w:id="35"/>
    </w:p>
    <w:p w14:paraId="553307C7" w14:textId="7F7E7A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sz w:val="24"/>
          <w:szCs w:val="24"/>
        </w:rPr>
        <w:t xml:space="preserve">Your </w:t>
      </w:r>
      <w:r w:rsidR="00211FD5">
        <w:rPr>
          <w:sz w:val="24"/>
          <w:szCs w:val="24"/>
        </w:rPr>
        <w:t>four</w:t>
      </w:r>
      <w:r w:rsidRPr="00990739">
        <w:rPr>
          <w:sz w:val="24"/>
          <w:szCs w:val="24"/>
        </w:rPr>
        <w:t xml:space="preserve"> self-reflective essays (Aims 2-5, plus career goals in Aim 5) are designed to align with APPIC internship application requirements:</w:t>
      </w:r>
    </w:p>
    <w:p w14:paraId="21BE45D2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Portfolio Essay → APPIC Essay Mapping:</w:t>
      </w:r>
    </w:p>
    <w:p w14:paraId="1B894BAE" w14:textId="77777777" w:rsidR="006C04B8" w:rsidRPr="00990739" w:rsidRDefault="00000000">
      <w:pPr>
        <w:numPr>
          <w:ilvl w:val="0"/>
          <w:numId w:val="36"/>
        </w:numPr>
        <w:rPr>
          <w:sz w:val="24"/>
          <w:szCs w:val="24"/>
        </w:rPr>
      </w:pPr>
      <w:r w:rsidRPr="00990739">
        <w:rPr>
          <w:rFonts w:eastAsia="Georgia" w:hAnsi="Georgia" w:cs="Georgia"/>
          <w:sz w:val="24"/>
          <w:szCs w:val="24"/>
        </w:rPr>
        <w:t xml:space="preserve">Aim 2 Essay </w:t>
      </w:r>
      <w:r w:rsidRPr="00990739">
        <w:rPr>
          <w:rFonts w:ascii="Times New Roman" w:eastAsia="Georgia" w:hAnsi="Times New Roman" w:cs="Times New Roman"/>
          <w:sz w:val="24"/>
          <w:szCs w:val="24"/>
        </w:rPr>
        <w:t>→</w:t>
      </w:r>
      <w:r w:rsidRPr="00990739">
        <w:rPr>
          <w:rFonts w:eastAsia="Georgia" w:hAnsi="Georgia" w:cs="Georgia"/>
          <w:sz w:val="24"/>
          <w:szCs w:val="24"/>
        </w:rPr>
        <w:t xml:space="preserve"> Research Experience/Interests Essay</w:t>
      </w:r>
    </w:p>
    <w:p w14:paraId="7D290323" w14:textId="77777777" w:rsidR="006C04B8" w:rsidRPr="00990739" w:rsidRDefault="00000000">
      <w:pPr>
        <w:numPr>
          <w:ilvl w:val="0"/>
          <w:numId w:val="36"/>
        </w:numPr>
        <w:rPr>
          <w:sz w:val="24"/>
          <w:szCs w:val="24"/>
        </w:rPr>
      </w:pPr>
      <w:r w:rsidRPr="00990739">
        <w:rPr>
          <w:rFonts w:eastAsia="Georgia" w:hAnsi="Georgia" w:cs="Georgia"/>
          <w:sz w:val="24"/>
          <w:szCs w:val="24"/>
        </w:rPr>
        <w:t xml:space="preserve">Aim 3 Essay </w:t>
      </w:r>
      <w:r w:rsidRPr="00990739">
        <w:rPr>
          <w:rFonts w:ascii="Times New Roman" w:eastAsia="Georgia" w:hAnsi="Times New Roman" w:cs="Times New Roman"/>
          <w:sz w:val="24"/>
          <w:szCs w:val="24"/>
        </w:rPr>
        <w:t>→</w:t>
      </w:r>
      <w:r w:rsidRPr="00990739">
        <w:rPr>
          <w:rFonts w:eastAsia="Georgia" w:hAnsi="Georgia" w:cs="Georgia"/>
          <w:sz w:val="24"/>
          <w:szCs w:val="24"/>
        </w:rPr>
        <w:t xml:space="preserve"> Theoretical Orientation/Clinical Approach Essay</w:t>
      </w:r>
    </w:p>
    <w:p w14:paraId="296A4702" w14:textId="77777777" w:rsidR="006C04B8" w:rsidRPr="00990739" w:rsidRDefault="00000000">
      <w:pPr>
        <w:numPr>
          <w:ilvl w:val="0"/>
          <w:numId w:val="36"/>
        </w:numPr>
        <w:rPr>
          <w:sz w:val="24"/>
          <w:szCs w:val="24"/>
        </w:rPr>
      </w:pPr>
      <w:r w:rsidRPr="00990739">
        <w:rPr>
          <w:rFonts w:eastAsia="Georgia" w:hAnsi="Georgia" w:cs="Georgia"/>
          <w:sz w:val="24"/>
          <w:szCs w:val="24"/>
        </w:rPr>
        <w:t xml:space="preserve">Aim 4 Essay </w:t>
      </w:r>
      <w:r w:rsidRPr="00990739">
        <w:rPr>
          <w:rFonts w:ascii="Times New Roman" w:eastAsia="Georgia" w:hAnsi="Times New Roman" w:cs="Times New Roman"/>
          <w:sz w:val="24"/>
          <w:szCs w:val="24"/>
        </w:rPr>
        <w:t>→</w:t>
      </w:r>
      <w:r w:rsidRPr="00990739">
        <w:rPr>
          <w:rFonts w:eastAsia="Georgia" w:hAnsi="Georgia" w:cs="Georgia"/>
          <w:sz w:val="24"/>
          <w:szCs w:val="24"/>
        </w:rPr>
        <w:t xml:space="preserve"> Diversity Experience Essay</w:t>
      </w:r>
    </w:p>
    <w:p w14:paraId="6D32E3C7" w14:textId="77777777" w:rsidR="006C04B8" w:rsidRPr="00990739" w:rsidRDefault="00000000">
      <w:pPr>
        <w:numPr>
          <w:ilvl w:val="0"/>
          <w:numId w:val="36"/>
        </w:numPr>
        <w:rPr>
          <w:sz w:val="24"/>
          <w:szCs w:val="24"/>
        </w:rPr>
      </w:pPr>
      <w:r w:rsidRPr="00990739">
        <w:rPr>
          <w:rFonts w:eastAsia="Georgia" w:hAnsi="Georgia" w:cs="Georgia"/>
          <w:sz w:val="24"/>
          <w:szCs w:val="24"/>
        </w:rPr>
        <w:t xml:space="preserve">Aim 5 Essay </w:t>
      </w:r>
      <w:r w:rsidRPr="00990739">
        <w:rPr>
          <w:rFonts w:ascii="Times New Roman" w:eastAsia="Georgia" w:hAnsi="Times New Roman" w:cs="Times New Roman"/>
          <w:sz w:val="24"/>
          <w:szCs w:val="24"/>
        </w:rPr>
        <w:t>→</w:t>
      </w:r>
      <w:r w:rsidRPr="00990739">
        <w:rPr>
          <w:rFonts w:eastAsia="Georgia" w:hAnsi="Georgia" w:cs="Georgia"/>
          <w:sz w:val="24"/>
          <w:szCs w:val="24"/>
        </w:rPr>
        <w:t xml:space="preserve"> Career Goals Essay</w:t>
      </w:r>
    </w:p>
    <w:p w14:paraId="54593125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When adapting for APPIC:</w:t>
      </w:r>
    </w:p>
    <w:p w14:paraId="7CBF28FC" w14:textId="77777777" w:rsidR="006C04B8" w:rsidRPr="00990739" w:rsidRDefault="00000000">
      <w:pPr>
        <w:numPr>
          <w:ilvl w:val="0"/>
          <w:numId w:val="37"/>
        </w:numPr>
        <w:rPr>
          <w:sz w:val="24"/>
          <w:szCs w:val="24"/>
        </w:rPr>
      </w:pPr>
      <w:r w:rsidRPr="00990739">
        <w:rPr>
          <w:sz w:val="24"/>
          <w:szCs w:val="24"/>
        </w:rPr>
        <w:t>Review APPIC word limits (may differ from portfolio limits)</w:t>
      </w:r>
    </w:p>
    <w:p w14:paraId="4C9455DD" w14:textId="77777777" w:rsidR="006C04B8" w:rsidRPr="00990739" w:rsidRDefault="00000000">
      <w:pPr>
        <w:numPr>
          <w:ilvl w:val="0"/>
          <w:numId w:val="37"/>
        </w:numPr>
        <w:rPr>
          <w:sz w:val="24"/>
          <w:szCs w:val="24"/>
        </w:rPr>
      </w:pPr>
      <w:r w:rsidRPr="00990739">
        <w:rPr>
          <w:sz w:val="24"/>
          <w:szCs w:val="24"/>
        </w:rPr>
        <w:t>Tailor content to specific internship sites and their training opportunities</w:t>
      </w:r>
    </w:p>
    <w:p w14:paraId="71AEE51C" w14:textId="77777777" w:rsidR="006C04B8" w:rsidRPr="00990739" w:rsidRDefault="00000000">
      <w:pPr>
        <w:numPr>
          <w:ilvl w:val="0"/>
          <w:numId w:val="37"/>
        </w:numPr>
        <w:rPr>
          <w:sz w:val="24"/>
          <w:szCs w:val="24"/>
        </w:rPr>
      </w:pPr>
      <w:r w:rsidRPr="00990739">
        <w:rPr>
          <w:sz w:val="24"/>
          <w:szCs w:val="24"/>
        </w:rPr>
        <w:t>Update with any new experiences gained between portfolio submission and internship application</w:t>
      </w:r>
    </w:p>
    <w:p w14:paraId="5D985D9A" w14:textId="77777777" w:rsidR="006C04B8" w:rsidRPr="00990739" w:rsidRDefault="00000000">
      <w:pPr>
        <w:numPr>
          <w:ilvl w:val="0"/>
          <w:numId w:val="37"/>
        </w:numPr>
        <w:rPr>
          <w:sz w:val="24"/>
          <w:szCs w:val="24"/>
        </w:rPr>
      </w:pPr>
      <w:r w:rsidRPr="00990739">
        <w:rPr>
          <w:sz w:val="24"/>
          <w:szCs w:val="24"/>
        </w:rPr>
        <w:t>Incorporate feedback from advisors during internship application process</w:t>
      </w:r>
    </w:p>
    <w:p w14:paraId="394BD5A8" w14:textId="77777777" w:rsidR="006C04B8" w:rsidRPr="00990739" w:rsidRDefault="00000000">
      <w:pPr>
        <w:numPr>
          <w:ilvl w:val="0"/>
          <w:numId w:val="37"/>
        </w:numPr>
        <w:rPr>
          <w:sz w:val="24"/>
          <w:szCs w:val="24"/>
        </w:rPr>
      </w:pPr>
      <w:r w:rsidRPr="00990739">
        <w:rPr>
          <w:sz w:val="24"/>
          <w:szCs w:val="24"/>
        </w:rPr>
        <w:t>Ensure language emphasizes readiness for internship-level training</w:t>
      </w:r>
    </w:p>
    <w:p w14:paraId="2D505969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Note:</w:t>
      </w:r>
      <w:r w:rsidRPr="00990739">
        <w:rPr>
          <w:sz w:val="24"/>
          <w:szCs w:val="24"/>
        </w:rPr>
        <w:t xml:space="preserve"> You will have opportunity for multiple rounds of editing on these essays during the internship application process, even though portfolio submission has limited feedback cycles.</w:t>
      </w:r>
    </w:p>
    <w:p w14:paraId="7E82E0A4" w14:textId="77777777" w:rsidR="006C04B8" w:rsidRPr="00990739" w:rsidRDefault="00000000">
      <w:pPr>
        <w:rPr>
          <w:sz w:val="24"/>
          <w:szCs w:val="24"/>
        </w:rPr>
      </w:pPr>
      <w:r w:rsidRPr="00990739">
        <w:rPr>
          <w:noProof/>
          <w:sz w:val="24"/>
          <w:szCs w:val="24"/>
        </w:rPr>
        <w:pict w14:anchorId="4F079C09">
          <v:rect id="_x0000_i1050" style="width:434.5pt;height:.05pt" o:hralign="center" o:hrstd="t" o:hr="t"/>
        </w:pict>
      </w:r>
    </w:p>
    <w:p w14:paraId="7DF0E910" w14:textId="77777777" w:rsidR="006C04B8" w:rsidRPr="00990739" w:rsidRDefault="00000000">
      <w:pPr>
        <w:spacing w:before="240" w:line="271" w:lineRule="auto"/>
        <w:rPr>
          <w:sz w:val="24"/>
          <w:szCs w:val="24"/>
        </w:rPr>
      </w:pPr>
      <w:bookmarkStart w:id="36" w:name="submission_instructions"/>
      <w:r w:rsidRPr="00990739">
        <w:rPr>
          <w:b/>
          <w:sz w:val="24"/>
          <w:szCs w:val="24"/>
        </w:rPr>
        <w:t>Submission Instructions</w:t>
      </w:r>
      <w:bookmarkEnd w:id="36"/>
    </w:p>
    <w:p w14:paraId="1E2A03D3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When complete, submit to Director of Clinical Training:</w:t>
      </w:r>
    </w:p>
    <w:p w14:paraId="4CE1769D" w14:textId="77777777" w:rsidR="006C04B8" w:rsidRPr="00990739" w:rsidRDefault="00000000">
      <w:pPr>
        <w:numPr>
          <w:ilvl w:val="0"/>
          <w:numId w:val="38"/>
        </w:numPr>
        <w:rPr>
          <w:sz w:val="24"/>
          <w:szCs w:val="24"/>
        </w:rPr>
      </w:pPr>
      <w:r w:rsidRPr="00990739">
        <w:rPr>
          <w:sz w:val="24"/>
          <w:szCs w:val="24"/>
        </w:rPr>
        <w:t>This completed portfolio (including all appendices)</w:t>
      </w:r>
    </w:p>
    <w:p w14:paraId="00905163" w14:textId="77777777" w:rsidR="006C04B8" w:rsidRPr="00990739" w:rsidRDefault="00000000">
      <w:pPr>
        <w:numPr>
          <w:ilvl w:val="0"/>
          <w:numId w:val="38"/>
        </w:numPr>
        <w:rPr>
          <w:sz w:val="24"/>
          <w:szCs w:val="24"/>
        </w:rPr>
      </w:pPr>
      <w:r w:rsidRPr="00990739">
        <w:rPr>
          <w:sz w:val="24"/>
          <w:szCs w:val="24"/>
        </w:rPr>
        <w:t>Program of Studies (approved)</w:t>
      </w:r>
    </w:p>
    <w:p w14:paraId="3B8EE91B" w14:textId="77777777" w:rsidR="006C04B8" w:rsidRPr="00990739" w:rsidRDefault="00000000">
      <w:pPr>
        <w:numPr>
          <w:ilvl w:val="0"/>
          <w:numId w:val="38"/>
        </w:numPr>
        <w:rPr>
          <w:sz w:val="24"/>
          <w:szCs w:val="24"/>
        </w:rPr>
      </w:pPr>
      <w:r w:rsidRPr="00990739">
        <w:rPr>
          <w:sz w:val="24"/>
          <w:szCs w:val="24"/>
        </w:rPr>
        <w:t>Most recent transcript</w:t>
      </w:r>
    </w:p>
    <w:p w14:paraId="749175BE" w14:textId="77777777" w:rsidR="006C04B8" w:rsidRPr="00990739" w:rsidRDefault="00000000">
      <w:pPr>
        <w:numPr>
          <w:ilvl w:val="0"/>
          <w:numId w:val="38"/>
        </w:numPr>
        <w:rPr>
          <w:sz w:val="24"/>
          <w:szCs w:val="24"/>
        </w:rPr>
      </w:pPr>
      <w:r w:rsidRPr="00990739">
        <w:rPr>
          <w:sz w:val="24"/>
          <w:szCs w:val="24"/>
        </w:rPr>
        <w:t>Faculty scoring sheets from both faculty reviewers (after they complete their reviews)</w:t>
      </w:r>
    </w:p>
    <w:p w14:paraId="0B5EE387" w14:textId="77777777" w:rsidR="006C04B8" w:rsidRPr="00990739" w:rsidRDefault="00000000">
      <w:pPr>
        <w:spacing w:after="210"/>
        <w:rPr>
          <w:sz w:val="24"/>
          <w:szCs w:val="24"/>
        </w:rPr>
      </w:pPr>
      <w:r w:rsidRPr="00990739">
        <w:rPr>
          <w:b/>
          <w:sz w:val="24"/>
          <w:szCs w:val="24"/>
        </w:rPr>
        <w:t>Materials will be kept in your permanent student file.</w:t>
      </w:r>
    </w:p>
    <w:sectPr w:rsidR="006C04B8" w:rsidRPr="00990739" w:rsidSect="00E74560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9.15pt" o:bullet="t">
        <v:imagedata r:id="rId1" o:title="image"/>
      </v:shape>
    </w:pict>
  </w:numPicBullet>
  <w:abstractNum w:abstractNumId="0" w15:restartNumberingAfterBreak="0">
    <w:nsid w:val="05442E3C"/>
    <w:multiLevelType w:val="hybridMultilevel"/>
    <w:tmpl w:val="010C6334"/>
    <w:lvl w:ilvl="0" w:tplc="51D60876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31A4FAC">
      <w:numFmt w:val="decimal"/>
      <w:lvlText w:val=""/>
      <w:lvlJc w:val="left"/>
    </w:lvl>
    <w:lvl w:ilvl="2" w:tplc="0D747BAE">
      <w:numFmt w:val="decimal"/>
      <w:lvlText w:val=""/>
      <w:lvlJc w:val="left"/>
    </w:lvl>
    <w:lvl w:ilvl="3" w:tplc="36362466">
      <w:numFmt w:val="decimal"/>
      <w:lvlText w:val=""/>
      <w:lvlJc w:val="left"/>
    </w:lvl>
    <w:lvl w:ilvl="4" w:tplc="BB9277E2">
      <w:numFmt w:val="decimal"/>
      <w:lvlText w:val=""/>
      <w:lvlJc w:val="left"/>
    </w:lvl>
    <w:lvl w:ilvl="5" w:tplc="740EA484">
      <w:numFmt w:val="decimal"/>
      <w:lvlText w:val=""/>
      <w:lvlJc w:val="left"/>
    </w:lvl>
    <w:lvl w:ilvl="6" w:tplc="CA4C84E4">
      <w:numFmt w:val="decimal"/>
      <w:lvlText w:val=""/>
      <w:lvlJc w:val="left"/>
    </w:lvl>
    <w:lvl w:ilvl="7" w:tplc="81EE0844">
      <w:numFmt w:val="decimal"/>
      <w:lvlText w:val=""/>
      <w:lvlJc w:val="left"/>
    </w:lvl>
    <w:lvl w:ilvl="8" w:tplc="7146F9B2">
      <w:numFmt w:val="decimal"/>
      <w:lvlText w:val=""/>
      <w:lvlJc w:val="left"/>
    </w:lvl>
  </w:abstractNum>
  <w:abstractNum w:abstractNumId="1" w15:restartNumberingAfterBreak="0">
    <w:nsid w:val="0612091A"/>
    <w:multiLevelType w:val="hybridMultilevel"/>
    <w:tmpl w:val="C15A334E"/>
    <w:lvl w:ilvl="0" w:tplc="C5921B6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2DA6F30">
      <w:numFmt w:val="decimal"/>
      <w:lvlText w:val=""/>
      <w:lvlJc w:val="left"/>
    </w:lvl>
    <w:lvl w:ilvl="2" w:tplc="25384048">
      <w:numFmt w:val="decimal"/>
      <w:lvlText w:val=""/>
      <w:lvlJc w:val="left"/>
    </w:lvl>
    <w:lvl w:ilvl="3" w:tplc="636812BA">
      <w:numFmt w:val="decimal"/>
      <w:lvlText w:val=""/>
      <w:lvlJc w:val="left"/>
    </w:lvl>
    <w:lvl w:ilvl="4" w:tplc="DE18E118">
      <w:numFmt w:val="decimal"/>
      <w:lvlText w:val=""/>
      <w:lvlJc w:val="left"/>
    </w:lvl>
    <w:lvl w:ilvl="5" w:tplc="FCF00F92">
      <w:numFmt w:val="decimal"/>
      <w:lvlText w:val=""/>
      <w:lvlJc w:val="left"/>
    </w:lvl>
    <w:lvl w:ilvl="6" w:tplc="AF6C3C02">
      <w:numFmt w:val="decimal"/>
      <w:lvlText w:val=""/>
      <w:lvlJc w:val="left"/>
    </w:lvl>
    <w:lvl w:ilvl="7" w:tplc="A6580FF4">
      <w:numFmt w:val="decimal"/>
      <w:lvlText w:val=""/>
      <w:lvlJc w:val="left"/>
    </w:lvl>
    <w:lvl w:ilvl="8" w:tplc="48CE7406">
      <w:numFmt w:val="decimal"/>
      <w:lvlText w:val=""/>
      <w:lvlJc w:val="left"/>
    </w:lvl>
  </w:abstractNum>
  <w:abstractNum w:abstractNumId="2" w15:restartNumberingAfterBreak="0">
    <w:nsid w:val="090C4791"/>
    <w:multiLevelType w:val="hybridMultilevel"/>
    <w:tmpl w:val="B192D500"/>
    <w:lvl w:ilvl="0" w:tplc="0596B36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3A8B2B0">
      <w:numFmt w:val="decimal"/>
      <w:lvlText w:val=""/>
      <w:lvlJc w:val="left"/>
    </w:lvl>
    <w:lvl w:ilvl="2" w:tplc="9FDC4C5C">
      <w:numFmt w:val="decimal"/>
      <w:lvlText w:val=""/>
      <w:lvlJc w:val="left"/>
    </w:lvl>
    <w:lvl w:ilvl="3" w:tplc="D330519E">
      <w:numFmt w:val="decimal"/>
      <w:lvlText w:val=""/>
      <w:lvlJc w:val="left"/>
    </w:lvl>
    <w:lvl w:ilvl="4" w:tplc="81620ED6">
      <w:numFmt w:val="decimal"/>
      <w:lvlText w:val=""/>
      <w:lvlJc w:val="left"/>
    </w:lvl>
    <w:lvl w:ilvl="5" w:tplc="78803B08">
      <w:numFmt w:val="decimal"/>
      <w:lvlText w:val=""/>
      <w:lvlJc w:val="left"/>
    </w:lvl>
    <w:lvl w:ilvl="6" w:tplc="1A2A4586">
      <w:numFmt w:val="decimal"/>
      <w:lvlText w:val=""/>
      <w:lvlJc w:val="left"/>
    </w:lvl>
    <w:lvl w:ilvl="7" w:tplc="84EA62FC">
      <w:numFmt w:val="decimal"/>
      <w:lvlText w:val=""/>
      <w:lvlJc w:val="left"/>
    </w:lvl>
    <w:lvl w:ilvl="8" w:tplc="C1B6E3BE">
      <w:numFmt w:val="decimal"/>
      <w:lvlText w:val=""/>
      <w:lvlJc w:val="left"/>
    </w:lvl>
  </w:abstractNum>
  <w:abstractNum w:abstractNumId="3" w15:restartNumberingAfterBreak="0">
    <w:nsid w:val="0ABA3DDA"/>
    <w:multiLevelType w:val="hybridMultilevel"/>
    <w:tmpl w:val="3EFE2496"/>
    <w:lvl w:ilvl="0" w:tplc="EBAA5D2A">
      <w:numFmt w:val="decimal"/>
      <w:lvlText w:val=""/>
      <w:lvlJc w:val="left"/>
    </w:lvl>
    <w:lvl w:ilvl="1" w:tplc="AC12B26C">
      <w:numFmt w:val="decimal"/>
      <w:lvlText w:val=""/>
      <w:lvlJc w:val="left"/>
    </w:lvl>
    <w:lvl w:ilvl="2" w:tplc="89482404">
      <w:numFmt w:val="decimal"/>
      <w:lvlText w:val=""/>
      <w:lvlJc w:val="left"/>
    </w:lvl>
    <w:lvl w:ilvl="3" w:tplc="2A28A102">
      <w:numFmt w:val="decimal"/>
      <w:lvlText w:val=""/>
      <w:lvlJc w:val="left"/>
    </w:lvl>
    <w:lvl w:ilvl="4" w:tplc="537063CE">
      <w:numFmt w:val="decimal"/>
      <w:lvlText w:val=""/>
      <w:lvlJc w:val="left"/>
    </w:lvl>
    <w:lvl w:ilvl="5" w:tplc="3B2EE7BA">
      <w:numFmt w:val="decimal"/>
      <w:lvlText w:val=""/>
      <w:lvlJc w:val="left"/>
    </w:lvl>
    <w:lvl w:ilvl="6" w:tplc="5964C4FA">
      <w:numFmt w:val="decimal"/>
      <w:lvlText w:val=""/>
      <w:lvlJc w:val="left"/>
    </w:lvl>
    <w:lvl w:ilvl="7" w:tplc="46A0E5DC">
      <w:numFmt w:val="decimal"/>
      <w:lvlText w:val=""/>
      <w:lvlJc w:val="left"/>
    </w:lvl>
    <w:lvl w:ilvl="8" w:tplc="DB40A2B6">
      <w:numFmt w:val="decimal"/>
      <w:lvlText w:val=""/>
      <w:lvlJc w:val="left"/>
    </w:lvl>
  </w:abstractNum>
  <w:abstractNum w:abstractNumId="4" w15:restartNumberingAfterBreak="0">
    <w:nsid w:val="115D495E"/>
    <w:multiLevelType w:val="hybridMultilevel"/>
    <w:tmpl w:val="B374D894"/>
    <w:lvl w:ilvl="0" w:tplc="2A2AEB64">
      <w:numFmt w:val="decimal"/>
      <w:lvlText w:val=""/>
      <w:lvlJc w:val="left"/>
    </w:lvl>
    <w:lvl w:ilvl="1" w:tplc="EA960788">
      <w:numFmt w:val="decimal"/>
      <w:lvlText w:val=""/>
      <w:lvlJc w:val="left"/>
    </w:lvl>
    <w:lvl w:ilvl="2" w:tplc="5D82DB5A">
      <w:numFmt w:val="decimal"/>
      <w:lvlText w:val=""/>
      <w:lvlJc w:val="left"/>
    </w:lvl>
    <w:lvl w:ilvl="3" w:tplc="9EE43A9A">
      <w:numFmt w:val="decimal"/>
      <w:lvlText w:val=""/>
      <w:lvlJc w:val="left"/>
    </w:lvl>
    <w:lvl w:ilvl="4" w:tplc="732002CE">
      <w:numFmt w:val="decimal"/>
      <w:lvlText w:val=""/>
      <w:lvlJc w:val="left"/>
    </w:lvl>
    <w:lvl w:ilvl="5" w:tplc="D5EE8716">
      <w:numFmt w:val="decimal"/>
      <w:lvlText w:val=""/>
      <w:lvlJc w:val="left"/>
    </w:lvl>
    <w:lvl w:ilvl="6" w:tplc="F91A1E2C">
      <w:numFmt w:val="decimal"/>
      <w:lvlText w:val=""/>
      <w:lvlJc w:val="left"/>
    </w:lvl>
    <w:lvl w:ilvl="7" w:tplc="0400B196">
      <w:numFmt w:val="decimal"/>
      <w:lvlText w:val=""/>
      <w:lvlJc w:val="left"/>
    </w:lvl>
    <w:lvl w:ilvl="8" w:tplc="5C989722">
      <w:numFmt w:val="decimal"/>
      <w:lvlText w:val=""/>
      <w:lvlJc w:val="left"/>
    </w:lvl>
  </w:abstractNum>
  <w:abstractNum w:abstractNumId="5" w15:restartNumberingAfterBreak="0">
    <w:nsid w:val="129C2C8E"/>
    <w:multiLevelType w:val="hybridMultilevel"/>
    <w:tmpl w:val="1054CC90"/>
    <w:lvl w:ilvl="0" w:tplc="3B0826B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0BC12F4">
      <w:numFmt w:val="decimal"/>
      <w:lvlText w:val=""/>
      <w:lvlJc w:val="left"/>
    </w:lvl>
    <w:lvl w:ilvl="2" w:tplc="95C67BAA">
      <w:numFmt w:val="decimal"/>
      <w:lvlText w:val=""/>
      <w:lvlJc w:val="left"/>
    </w:lvl>
    <w:lvl w:ilvl="3" w:tplc="98BC148C">
      <w:numFmt w:val="decimal"/>
      <w:lvlText w:val=""/>
      <w:lvlJc w:val="left"/>
    </w:lvl>
    <w:lvl w:ilvl="4" w:tplc="83AAB7A6">
      <w:numFmt w:val="decimal"/>
      <w:lvlText w:val=""/>
      <w:lvlJc w:val="left"/>
    </w:lvl>
    <w:lvl w:ilvl="5" w:tplc="DE4CB7AA">
      <w:numFmt w:val="decimal"/>
      <w:lvlText w:val=""/>
      <w:lvlJc w:val="left"/>
    </w:lvl>
    <w:lvl w:ilvl="6" w:tplc="AADA10C6">
      <w:numFmt w:val="decimal"/>
      <w:lvlText w:val=""/>
      <w:lvlJc w:val="left"/>
    </w:lvl>
    <w:lvl w:ilvl="7" w:tplc="E556A744">
      <w:numFmt w:val="decimal"/>
      <w:lvlText w:val=""/>
      <w:lvlJc w:val="left"/>
    </w:lvl>
    <w:lvl w:ilvl="8" w:tplc="6AE408F2">
      <w:numFmt w:val="decimal"/>
      <w:lvlText w:val=""/>
      <w:lvlJc w:val="left"/>
    </w:lvl>
  </w:abstractNum>
  <w:abstractNum w:abstractNumId="6" w15:restartNumberingAfterBreak="0">
    <w:nsid w:val="15800666"/>
    <w:multiLevelType w:val="hybridMultilevel"/>
    <w:tmpl w:val="3648B802"/>
    <w:lvl w:ilvl="0" w:tplc="B574B4CE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FCEA756">
      <w:numFmt w:val="decimal"/>
      <w:lvlText w:val=""/>
      <w:lvlJc w:val="left"/>
    </w:lvl>
    <w:lvl w:ilvl="2" w:tplc="110C69A6">
      <w:numFmt w:val="decimal"/>
      <w:lvlText w:val=""/>
      <w:lvlJc w:val="left"/>
    </w:lvl>
    <w:lvl w:ilvl="3" w:tplc="9050E242">
      <w:numFmt w:val="decimal"/>
      <w:lvlText w:val=""/>
      <w:lvlJc w:val="left"/>
    </w:lvl>
    <w:lvl w:ilvl="4" w:tplc="B8E836DC">
      <w:numFmt w:val="decimal"/>
      <w:lvlText w:val=""/>
      <w:lvlJc w:val="left"/>
    </w:lvl>
    <w:lvl w:ilvl="5" w:tplc="20DAB55E">
      <w:numFmt w:val="decimal"/>
      <w:lvlText w:val=""/>
      <w:lvlJc w:val="left"/>
    </w:lvl>
    <w:lvl w:ilvl="6" w:tplc="6A06C5F2">
      <w:numFmt w:val="decimal"/>
      <w:lvlText w:val=""/>
      <w:lvlJc w:val="left"/>
    </w:lvl>
    <w:lvl w:ilvl="7" w:tplc="50262C08">
      <w:numFmt w:val="decimal"/>
      <w:lvlText w:val=""/>
      <w:lvlJc w:val="left"/>
    </w:lvl>
    <w:lvl w:ilvl="8" w:tplc="76DC3BA0">
      <w:numFmt w:val="decimal"/>
      <w:lvlText w:val=""/>
      <w:lvlJc w:val="left"/>
    </w:lvl>
  </w:abstractNum>
  <w:abstractNum w:abstractNumId="7" w15:restartNumberingAfterBreak="0">
    <w:nsid w:val="163D555B"/>
    <w:multiLevelType w:val="hybridMultilevel"/>
    <w:tmpl w:val="80B4050A"/>
    <w:lvl w:ilvl="0" w:tplc="D102DC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5EE7D70">
      <w:numFmt w:val="decimal"/>
      <w:lvlText w:val=""/>
      <w:lvlJc w:val="left"/>
    </w:lvl>
    <w:lvl w:ilvl="2" w:tplc="A64E74E0">
      <w:numFmt w:val="decimal"/>
      <w:lvlText w:val=""/>
      <w:lvlJc w:val="left"/>
    </w:lvl>
    <w:lvl w:ilvl="3" w:tplc="2E8281D6">
      <w:numFmt w:val="decimal"/>
      <w:lvlText w:val=""/>
      <w:lvlJc w:val="left"/>
    </w:lvl>
    <w:lvl w:ilvl="4" w:tplc="662E6952">
      <w:numFmt w:val="decimal"/>
      <w:lvlText w:val=""/>
      <w:lvlJc w:val="left"/>
    </w:lvl>
    <w:lvl w:ilvl="5" w:tplc="07B04ED6">
      <w:numFmt w:val="decimal"/>
      <w:lvlText w:val=""/>
      <w:lvlJc w:val="left"/>
    </w:lvl>
    <w:lvl w:ilvl="6" w:tplc="EC261C1A">
      <w:numFmt w:val="decimal"/>
      <w:lvlText w:val=""/>
      <w:lvlJc w:val="left"/>
    </w:lvl>
    <w:lvl w:ilvl="7" w:tplc="64EC227A">
      <w:numFmt w:val="decimal"/>
      <w:lvlText w:val=""/>
      <w:lvlJc w:val="left"/>
    </w:lvl>
    <w:lvl w:ilvl="8" w:tplc="EF88C280">
      <w:numFmt w:val="decimal"/>
      <w:lvlText w:val=""/>
      <w:lvlJc w:val="left"/>
    </w:lvl>
  </w:abstractNum>
  <w:abstractNum w:abstractNumId="8" w15:restartNumberingAfterBreak="0">
    <w:nsid w:val="16F151C2"/>
    <w:multiLevelType w:val="hybridMultilevel"/>
    <w:tmpl w:val="8070BBF8"/>
    <w:lvl w:ilvl="0" w:tplc="D41E0DA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F5A2F0A">
      <w:numFmt w:val="decimal"/>
      <w:lvlText w:val=""/>
      <w:lvlJc w:val="left"/>
    </w:lvl>
    <w:lvl w:ilvl="2" w:tplc="22A8EDC2">
      <w:numFmt w:val="decimal"/>
      <w:lvlText w:val=""/>
      <w:lvlJc w:val="left"/>
    </w:lvl>
    <w:lvl w:ilvl="3" w:tplc="BCB4C5C0">
      <w:numFmt w:val="decimal"/>
      <w:lvlText w:val=""/>
      <w:lvlJc w:val="left"/>
    </w:lvl>
    <w:lvl w:ilvl="4" w:tplc="046ACCDE">
      <w:numFmt w:val="decimal"/>
      <w:lvlText w:val=""/>
      <w:lvlJc w:val="left"/>
    </w:lvl>
    <w:lvl w:ilvl="5" w:tplc="16180180">
      <w:numFmt w:val="decimal"/>
      <w:lvlText w:val=""/>
      <w:lvlJc w:val="left"/>
    </w:lvl>
    <w:lvl w:ilvl="6" w:tplc="F4EA6D4C">
      <w:numFmt w:val="decimal"/>
      <w:lvlText w:val=""/>
      <w:lvlJc w:val="left"/>
    </w:lvl>
    <w:lvl w:ilvl="7" w:tplc="86DC348C">
      <w:numFmt w:val="decimal"/>
      <w:lvlText w:val=""/>
      <w:lvlJc w:val="left"/>
    </w:lvl>
    <w:lvl w:ilvl="8" w:tplc="6F2A30DA">
      <w:numFmt w:val="decimal"/>
      <w:lvlText w:val=""/>
      <w:lvlJc w:val="left"/>
    </w:lvl>
  </w:abstractNum>
  <w:abstractNum w:abstractNumId="9" w15:restartNumberingAfterBreak="0">
    <w:nsid w:val="1A41700B"/>
    <w:multiLevelType w:val="hybridMultilevel"/>
    <w:tmpl w:val="427E6470"/>
    <w:lvl w:ilvl="0" w:tplc="8AD6CC4E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DCE69E0">
      <w:numFmt w:val="decimal"/>
      <w:lvlText w:val=""/>
      <w:lvlJc w:val="left"/>
    </w:lvl>
    <w:lvl w:ilvl="2" w:tplc="1248D6EE">
      <w:numFmt w:val="decimal"/>
      <w:lvlText w:val=""/>
      <w:lvlJc w:val="left"/>
    </w:lvl>
    <w:lvl w:ilvl="3" w:tplc="F872BD7C">
      <w:numFmt w:val="decimal"/>
      <w:lvlText w:val=""/>
      <w:lvlJc w:val="left"/>
    </w:lvl>
    <w:lvl w:ilvl="4" w:tplc="CB7A90C6">
      <w:numFmt w:val="decimal"/>
      <w:lvlText w:val=""/>
      <w:lvlJc w:val="left"/>
    </w:lvl>
    <w:lvl w:ilvl="5" w:tplc="8382A90E">
      <w:numFmt w:val="decimal"/>
      <w:lvlText w:val=""/>
      <w:lvlJc w:val="left"/>
    </w:lvl>
    <w:lvl w:ilvl="6" w:tplc="168433E4">
      <w:numFmt w:val="decimal"/>
      <w:lvlText w:val=""/>
      <w:lvlJc w:val="left"/>
    </w:lvl>
    <w:lvl w:ilvl="7" w:tplc="33164AF6">
      <w:numFmt w:val="decimal"/>
      <w:lvlText w:val=""/>
      <w:lvlJc w:val="left"/>
    </w:lvl>
    <w:lvl w:ilvl="8" w:tplc="3350F22A">
      <w:numFmt w:val="decimal"/>
      <w:lvlText w:val=""/>
      <w:lvlJc w:val="left"/>
    </w:lvl>
  </w:abstractNum>
  <w:abstractNum w:abstractNumId="10" w15:restartNumberingAfterBreak="0">
    <w:nsid w:val="1A5B58D0"/>
    <w:multiLevelType w:val="hybridMultilevel"/>
    <w:tmpl w:val="F5A2D6C8"/>
    <w:lvl w:ilvl="0" w:tplc="78BE825A">
      <w:numFmt w:val="decimal"/>
      <w:lvlText w:val=""/>
      <w:lvlJc w:val="left"/>
    </w:lvl>
    <w:lvl w:ilvl="1" w:tplc="3196BA92">
      <w:numFmt w:val="decimal"/>
      <w:lvlText w:val=""/>
      <w:lvlJc w:val="left"/>
    </w:lvl>
    <w:lvl w:ilvl="2" w:tplc="F41C950C">
      <w:numFmt w:val="decimal"/>
      <w:lvlText w:val=""/>
      <w:lvlJc w:val="left"/>
    </w:lvl>
    <w:lvl w:ilvl="3" w:tplc="5DC27570">
      <w:numFmt w:val="decimal"/>
      <w:lvlText w:val=""/>
      <w:lvlJc w:val="left"/>
    </w:lvl>
    <w:lvl w:ilvl="4" w:tplc="A5541B4E">
      <w:numFmt w:val="decimal"/>
      <w:lvlText w:val=""/>
      <w:lvlJc w:val="left"/>
    </w:lvl>
    <w:lvl w:ilvl="5" w:tplc="D01C7EAC">
      <w:numFmt w:val="decimal"/>
      <w:lvlText w:val=""/>
      <w:lvlJc w:val="left"/>
    </w:lvl>
    <w:lvl w:ilvl="6" w:tplc="127C601E">
      <w:numFmt w:val="decimal"/>
      <w:lvlText w:val=""/>
      <w:lvlJc w:val="left"/>
    </w:lvl>
    <w:lvl w:ilvl="7" w:tplc="FD7ACE3A">
      <w:numFmt w:val="decimal"/>
      <w:lvlText w:val=""/>
      <w:lvlJc w:val="left"/>
    </w:lvl>
    <w:lvl w:ilvl="8" w:tplc="0EDC6C90">
      <w:numFmt w:val="decimal"/>
      <w:lvlText w:val=""/>
      <w:lvlJc w:val="left"/>
    </w:lvl>
  </w:abstractNum>
  <w:abstractNum w:abstractNumId="11" w15:restartNumberingAfterBreak="0">
    <w:nsid w:val="1BEC7220"/>
    <w:multiLevelType w:val="hybridMultilevel"/>
    <w:tmpl w:val="2060647C"/>
    <w:lvl w:ilvl="0" w:tplc="530C6CC6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F88C220">
      <w:numFmt w:val="decimal"/>
      <w:lvlText w:val=""/>
      <w:lvlJc w:val="left"/>
    </w:lvl>
    <w:lvl w:ilvl="2" w:tplc="B9C66520">
      <w:numFmt w:val="decimal"/>
      <w:lvlText w:val=""/>
      <w:lvlJc w:val="left"/>
    </w:lvl>
    <w:lvl w:ilvl="3" w:tplc="E2C40DE4">
      <w:numFmt w:val="decimal"/>
      <w:lvlText w:val=""/>
      <w:lvlJc w:val="left"/>
    </w:lvl>
    <w:lvl w:ilvl="4" w:tplc="50C40586">
      <w:numFmt w:val="decimal"/>
      <w:lvlText w:val=""/>
      <w:lvlJc w:val="left"/>
    </w:lvl>
    <w:lvl w:ilvl="5" w:tplc="5080A9CE">
      <w:numFmt w:val="decimal"/>
      <w:lvlText w:val=""/>
      <w:lvlJc w:val="left"/>
    </w:lvl>
    <w:lvl w:ilvl="6" w:tplc="D2209D7C">
      <w:numFmt w:val="decimal"/>
      <w:lvlText w:val=""/>
      <w:lvlJc w:val="left"/>
    </w:lvl>
    <w:lvl w:ilvl="7" w:tplc="1664703A">
      <w:numFmt w:val="decimal"/>
      <w:lvlText w:val=""/>
      <w:lvlJc w:val="left"/>
    </w:lvl>
    <w:lvl w:ilvl="8" w:tplc="FDD6BCE4">
      <w:numFmt w:val="decimal"/>
      <w:lvlText w:val=""/>
      <w:lvlJc w:val="left"/>
    </w:lvl>
  </w:abstractNum>
  <w:abstractNum w:abstractNumId="12" w15:restartNumberingAfterBreak="0">
    <w:nsid w:val="25200501"/>
    <w:multiLevelType w:val="hybridMultilevel"/>
    <w:tmpl w:val="56D6DF12"/>
    <w:lvl w:ilvl="0" w:tplc="72A0DC1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1BA797E">
      <w:numFmt w:val="decimal"/>
      <w:lvlText w:val=""/>
      <w:lvlJc w:val="left"/>
    </w:lvl>
    <w:lvl w:ilvl="2" w:tplc="48F0B726">
      <w:numFmt w:val="decimal"/>
      <w:lvlText w:val=""/>
      <w:lvlJc w:val="left"/>
    </w:lvl>
    <w:lvl w:ilvl="3" w:tplc="DC72C278">
      <w:numFmt w:val="decimal"/>
      <w:lvlText w:val=""/>
      <w:lvlJc w:val="left"/>
    </w:lvl>
    <w:lvl w:ilvl="4" w:tplc="22D24BF2">
      <w:numFmt w:val="decimal"/>
      <w:lvlText w:val=""/>
      <w:lvlJc w:val="left"/>
    </w:lvl>
    <w:lvl w:ilvl="5" w:tplc="0EAC42E0">
      <w:numFmt w:val="decimal"/>
      <w:lvlText w:val=""/>
      <w:lvlJc w:val="left"/>
    </w:lvl>
    <w:lvl w:ilvl="6" w:tplc="E50E0B12">
      <w:numFmt w:val="decimal"/>
      <w:lvlText w:val=""/>
      <w:lvlJc w:val="left"/>
    </w:lvl>
    <w:lvl w:ilvl="7" w:tplc="2578BBEA">
      <w:numFmt w:val="decimal"/>
      <w:lvlText w:val=""/>
      <w:lvlJc w:val="left"/>
    </w:lvl>
    <w:lvl w:ilvl="8" w:tplc="AA9A60C4">
      <w:numFmt w:val="decimal"/>
      <w:lvlText w:val=""/>
      <w:lvlJc w:val="left"/>
    </w:lvl>
  </w:abstractNum>
  <w:abstractNum w:abstractNumId="13" w15:restartNumberingAfterBreak="0">
    <w:nsid w:val="277E5895"/>
    <w:multiLevelType w:val="hybridMultilevel"/>
    <w:tmpl w:val="1610C9F4"/>
    <w:lvl w:ilvl="0" w:tplc="3CAC22E6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688D0C0">
      <w:numFmt w:val="decimal"/>
      <w:lvlText w:val=""/>
      <w:lvlJc w:val="left"/>
    </w:lvl>
    <w:lvl w:ilvl="2" w:tplc="075EF300">
      <w:numFmt w:val="decimal"/>
      <w:lvlText w:val=""/>
      <w:lvlJc w:val="left"/>
    </w:lvl>
    <w:lvl w:ilvl="3" w:tplc="E6C8097C">
      <w:numFmt w:val="decimal"/>
      <w:lvlText w:val=""/>
      <w:lvlJc w:val="left"/>
    </w:lvl>
    <w:lvl w:ilvl="4" w:tplc="347E38E8">
      <w:numFmt w:val="decimal"/>
      <w:lvlText w:val=""/>
      <w:lvlJc w:val="left"/>
    </w:lvl>
    <w:lvl w:ilvl="5" w:tplc="71D09944">
      <w:numFmt w:val="decimal"/>
      <w:lvlText w:val=""/>
      <w:lvlJc w:val="left"/>
    </w:lvl>
    <w:lvl w:ilvl="6" w:tplc="59CE91E2">
      <w:numFmt w:val="decimal"/>
      <w:lvlText w:val=""/>
      <w:lvlJc w:val="left"/>
    </w:lvl>
    <w:lvl w:ilvl="7" w:tplc="373C5A84">
      <w:numFmt w:val="decimal"/>
      <w:lvlText w:val=""/>
      <w:lvlJc w:val="left"/>
    </w:lvl>
    <w:lvl w:ilvl="8" w:tplc="002C1740">
      <w:numFmt w:val="decimal"/>
      <w:lvlText w:val=""/>
      <w:lvlJc w:val="left"/>
    </w:lvl>
  </w:abstractNum>
  <w:abstractNum w:abstractNumId="14" w15:restartNumberingAfterBreak="0">
    <w:nsid w:val="2D066A42"/>
    <w:multiLevelType w:val="hybridMultilevel"/>
    <w:tmpl w:val="85BE614C"/>
    <w:lvl w:ilvl="0" w:tplc="00E4A2D8">
      <w:numFmt w:val="decimal"/>
      <w:lvlText w:val=""/>
      <w:lvlJc w:val="left"/>
    </w:lvl>
    <w:lvl w:ilvl="1" w:tplc="A6AC978C">
      <w:numFmt w:val="decimal"/>
      <w:lvlText w:val=""/>
      <w:lvlJc w:val="left"/>
    </w:lvl>
    <w:lvl w:ilvl="2" w:tplc="832C970C">
      <w:numFmt w:val="decimal"/>
      <w:lvlText w:val=""/>
      <w:lvlJc w:val="left"/>
    </w:lvl>
    <w:lvl w:ilvl="3" w:tplc="0F6E71AC">
      <w:numFmt w:val="decimal"/>
      <w:lvlText w:val=""/>
      <w:lvlJc w:val="left"/>
    </w:lvl>
    <w:lvl w:ilvl="4" w:tplc="6D30615C">
      <w:numFmt w:val="decimal"/>
      <w:lvlText w:val=""/>
      <w:lvlJc w:val="left"/>
    </w:lvl>
    <w:lvl w:ilvl="5" w:tplc="A3BE2208">
      <w:numFmt w:val="decimal"/>
      <w:lvlText w:val=""/>
      <w:lvlJc w:val="left"/>
    </w:lvl>
    <w:lvl w:ilvl="6" w:tplc="FF9CC532">
      <w:numFmt w:val="decimal"/>
      <w:lvlText w:val=""/>
      <w:lvlJc w:val="left"/>
    </w:lvl>
    <w:lvl w:ilvl="7" w:tplc="9642DF52">
      <w:numFmt w:val="decimal"/>
      <w:lvlText w:val=""/>
      <w:lvlJc w:val="left"/>
    </w:lvl>
    <w:lvl w:ilvl="8" w:tplc="EBBC2370">
      <w:numFmt w:val="decimal"/>
      <w:lvlText w:val=""/>
      <w:lvlJc w:val="left"/>
    </w:lvl>
  </w:abstractNum>
  <w:abstractNum w:abstractNumId="15" w15:restartNumberingAfterBreak="0">
    <w:nsid w:val="2D2E6F67"/>
    <w:multiLevelType w:val="hybridMultilevel"/>
    <w:tmpl w:val="18C81750"/>
    <w:lvl w:ilvl="0" w:tplc="B3C8924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346BEA2">
      <w:numFmt w:val="decimal"/>
      <w:lvlText w:val=""/>
      <w:lvlJc w:val="left"/>
    </w:lvl>
    <w:lvl w:ilvl="2" w:tplc="EC4E3472">
      <w:numFmt w:val="decimal"/>
      <w:lvlText w:val=""/>
      <w:lvlJc w:val="left"/>
    </w:lvl>
    <w:lvl w:ilvl="3" w:tplc="750E03C4">
      <w:numFmt w:val="decimal"/>
      <w:lvlText w:val=""/>
      <w:lvlJc w:val="left"/>
    </w:lvl>
    <w:lvl w:ilvl="4" w:tplc="DBBA1012">
      <w:numFmt w:val="decimal"/>
      <w:lvlText w:val=""/>
      <w:lvlJc w:val="left"/>
    </w:lvl>
    <w:lvl w:ilvl="5" w:tplc="D7BA99DA">
      <w:numFmt w:val="decimal"/>
      <w:lvlText w:val=""/>
      <w:lvlJc w:val="left"/>
    </w:lvl>
    <w:lvl w:ilvl="6" w:tplc="B0B473CC">
      <w:numFmt w:val="decimal"/>
      <w:lvlText w:val=""/>
      <w:lvlJc w:val="left"/>
    </w:lvl>
    <w:lvl w:ilvl="7" w:tplc="E9608A3C">
      <w:numFmt w:val="decimal"/>
      <w:lvlText w:val=""/>
      <w:lvlJc w:val="left"/>
    </w:lvl>
    <w:lvl w:ilvl="8" w:tplc="9DA8B3BA">
      <w:numFmt w:val="decimal"/>
      <w:lvlText w:val=""/>
      <w:lvlJc w:val="left"/>
    </w:lvl>
  </w:abstractNum>
  <w:abstractNum w:abstractNumId="16" w15:restartNumberingAfterBreak="0">
    <w:nsid w:val="2FD65BEB"/>
    <w:multiLevelType w:val="hybridMultilevel"/>
    <w:tmpl w:val="1EBC8BDC"/>
    <w:lvl w:ilvl="0" w:tplc="FE98948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F169BD0">
      <w:numFmt w:val="decimal"/>
      <w:lvlText w:val=""/>
      <w:lvlJc w:val="left"/>
    </w:lvl>
    <w:lvl w:ilvl="2" w:tplc="E7AC30A6">
      <w:numFmt w:val="decimal"/>
      <w:lvlText w:val=""/>
      <w:lvlJc w:val="left"/>
    </w:lvl>
    <w:lvl w:ilvl="3" w:tplc="ABB4A5FE">
      <w:numFmt w:val="decimal"/>
      <w:lvlText w:val=""/>
      <w:lvlJc w:val="left"/>
    </w:lvl>
    <w:lvl w:ilvl="4" w:tplc="705CED88">
      <w:numFmt w:val="decimal"/>
      <w:lvlText w:val=""/>
      <w:lvlJc w:val="left"/>
    </w:lvl>
    <w:lvl w:ilvl="5" w:tplc="2808436A">
      <w:numFmt w:val="decimal"/>
      <w:lvlText w:val=""/>
      <w:lvlJc w:val="left"/>
    </w:lvl>
    <w:lvl w:ilvl="6" w:tplc="D0087736">
      <w:numFmt w:val="decimal"/>
      <w:lvlText w:val=""/>
      <w:lvlJc w:val="left"/>
    </w:lvl>
    <w:lvl w:ilvl="7" w:tplc="E20EE5D4">
      <w:numFmt w:val="decimal"/>
      <w:lvlText w:val=""/>
      <w:lvlJc w:val="left"/>
    </w:lvl>
    <w:lvl w:ilvl="8" w:tplc="99A01B2E">
      <w:numFmt w:val="decimal"/>
      <w:lvlText w:val=""/>
      <w:lvlJc w:val="left"/>
    </w:lvl>
  </w:abstractNum>
  <w:abstractNum w:abstractNumId="17" w15:restartNumberingAfterBreak="0">
    <w:nsid w:val="39750EBB"/>
    <w:multiLevelType w:val="hybridMultilevel"/>
    <w:tmpl w:val="A09C182C"/>
    <w:lvl w:ilvl="0" w:tplc="9ACE7CEE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266CD82">
      <w:numFmt w:val="decimal"/>
      <w:lvlText w:val=""/>
      <w:lvlJc w:val="left"/>
    </w:lvl>
    <w:lvl w:ilvl="2" w:tplc="99EC94B2">
      <w:numFmt w:val="decimal"/>
      <w:lvlText w:val=""/>
      <w:lvlJc w:val="left"/>
    </w:lvl>
    <w:lvl w:ilvl="3" w:tplc="F8CC4406">
      <w:numFmt w:val="decimal"/>
      <w:lvlText w:val=""/>
      <w:lvlJc w:val="left"/>
    </w:lvl>
    <w:lvl w:ilvl="4" w:tplc="29C84642">
      <w:numFmt w:val="decimal"/>
      <w:lvlText w:val=""/>
      <w:lvlJc w:val="left"/>
    </w:lvl>
    <w:lvl w:ilvl="5" w:tplc="D2D4A2E6">
      <w:numFmt w:val="decimal"/>
      <w:lvlText w:val=""/>
      <w:lvlJc w:val="left"/>
    </w:lvl>
    <w:lvl w:ilvl="6" w:tplc="F55A0DBC">
      <w:numFmt w:val="decimal"/>
      <w:lvlText w:val=""/>
      <w:lvlJc w:val="left"/>
    </w:lvl>
    <w:lvl w:ilvl="7" w:tplc="5FA00370">
      <w:numFmt w:val="decimal"/>
      <w:lvlText w:val=""/>
      <w:lvlJc w:val="left"/>
    </w:lvl>
    <w:lvl w:ilvl="8" w:tplc="247874C6">
      <w:numFmt w:val="decimal"/>
      <w:lvlText w:val=""/>
      <w:lvlJc w:val="left"/>
    </w:lvl>
  </w:abstractNum>
  <w:abstractNum w:abstractNumId="18" w15:restartNumberingAfterBreak="0">
    <w:nsid w:val="3A1C77BF"/>
    <w:multiLevelType w:val="hybridMultilevel"/>
    <w:tmpl w:val="5EB24294"/>
    <w:lvl w:ilvl="0" w:tplc="7F02F2B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6944F04">
      <w:numFmt w:val="decimal"/>
      <w:lvlText w:val=""/>
      <w:lvlJc w:val="left"/>
    </w:lvl>
    <w:lvl w:ilvl="2" w:tplc="B88C7102">
      <w:numFmt w:val="decimal"/>
      <w:lvlText w:val=""/>
      <w:lvlJc w:val="left"/>
    </w:lvl>
    <w:lvl w:ilvl="3" w:tplc="FCA61444">
      <w:numFmt w:val="decimal"/>
      <w:lvlText w:val=""/>
      <w:lvlJc w:val="left"/>
    </w:lvl>
    <w:lvl w:ilvl="4" w:tplc="F0D23ED2">
      <w:numFmt w:val="decimal"/>
      <w:lvlText w:val=""/>
      <w:lvlJc w:val="left"/>
    </w:lvl>
    <w:lvl w:ilvl="5" w:tplc="86BECA7E">
      <w:numFmt w:val="decimal"/>
      <w:lvlText w:val=""/>
      <w:lvlJc w:val="left"/>
    </w:lvl>
    <w:lvl w:ilvl="6" w:tplc="C1AC5FBA">
      <w:numFmt w:val="decimal"/>
      <w:lvlText w:val=""/>
      <w:lvlJc w:val="left"/>
    </w:lvl>
    <w:lvl w:ilvl="7" w:tplc="B6705CA2">
      <w:numFmt w:val="decimal"/>
      <w:lvlText w:val=""/>
      <w:lvlJc w:val="left"/>
    </w:lvl>
    <w:lvl w:ilvl="8" w:tplc="3FFCFEE2">
      <w:numFmt w:val="decimal"/>
      <w:lvlText w:val=""/>
      <w:lvlJc w:val="left"/>
    </w:lvl>
  </w:abstractNum>
  <w:abstractNum w:abstractNumId="19" w15:restartNumberingAfterBreak="0">
    <w:nsid w:val="3AEE04D8"/>
    <w:multiLevelType w:val="hybridMultilevel"/>
    <w:tmpl w:val="FB348380"/>
    <w:lvl w:ilvl="0" w:tplc="6036924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BCE9EFE">
      <w:numFmt w:val="decimal"/>
      <w:lvlText w:val=""/>
      <w:lvlJc w:val="left"/>
    </w:lvl>
    <w:lvl w:ilvl="2" w:tplc="FF060C86">
      <w:numFmt w:val="decimal"/>
      <w:lvlText w:val=""/>
      <w:lvlJc w:val="left"/>
    </w:lvl>
    <w:lvl w:ilvl="3" w:tplc="AC36FF74">
      <w:numFmt w:val="decimal"/>
      <w:lvlText w:val=""/>
      <w:lvlJc w:val="left"/>
    </w:lvl>
    <w:lvl w:ilvl="4" w:tplc="C82E430C">
      <w:numFmt w:val="decimal"/>
      <w:lvlText w:val=""/>
      <w:lvlJc w:val="left"/>
    </w:lvl>
    <w:lvl w:ilvl="5" w:tplc="8192652C">
      <w:numFmt w:val="decimal"/>
      <w:lvlText w:val=""/>
      <w:lvlJc w:val="left"/>
    </w:lvl>
    <w:lvl w:ilvl="6" w:tplc="B3A6556C">
      <w:numFmt w:val="decimal"/>
      <w:lvlText w:val=""/>
      <w:lvlJc w:val="left"/>
    </w:lvl>
    <w:lvl w:ilvl="7" w:tplc="6B400444">
      <w:numFmt w:val="decimal"/>
      <w:lvlText w:val=""/>
      <w:lvlJc w:val="left"/>
    </w:lvl>
    <w:lvl w:ilvl="8" w:tplc="0F2672B0">
      <w:numFmt w:val="decimal"/>
      <w:lvlText w:val=""/>
      <w:lvlJc w:val="left"/>
    </w:lvl>
  </w:abstractNum>
  <w:abstractNum w:abstractNumId="20" w15:restartNumberingAfterBreak="0">
    <w:nsid w:val="3C775A3C"/>
    <w:multiLevelType w:val="hybridMultilevel"/>
    <w:tmpl w:val="CFC414FA"/>
    <w:lvl w:ilvl="0" w:tplc="0914A2BE">
      <w:numFmt w:val="decimal"/>
      <w:lvlText w:val=""/>
      <w:lvlJc w:val="left"/>
    </w:lvl>
    <w:lvl w:ilvl="1" w:tplc="F698C176">
      <w:numFmt w:val="decimal"/>
      <w:lvlText w:val=""/>
      <w:lvlJc w:val="left"/>
    </w:lvl>
    <w:lvl w:ilvl="2" w:tplc="4872D29C">
      <w:numFmt w:val="decimal"/>
      <w:lvlText w:val=""/>
      <w:lvlJc w:val="left"/>
    </w:lvl>
    <w:lvl w:ilvl="3" w:tplc="4230C002">
      <w:numFmt w:val="decimal"/>
      <w:lvlText w:val=""/>
      <w:lvlJc w:val="left"/>
    </w:lvl>
    <w:lvl w:ilvl="4" w:tplc="805CC220">
      <w:numFmt w:val="decimal"/>
      <w:lvlText w:val=""/>
      <w:lvlJc w:val="left"/>
    </w:lvl>
    <w:lvl w:ilvl="5" w:tplc="FC40DE90">
      <w:numFmt w:val="decimal"/>
      <w:lvlText w:val=""/>
      <w:lvlJc w:val="left"/>
    </w:lvl>
    <w:lvl w:ilvl="6" w:tplc="E4CE2FC6">
      <w:numFmt w:val="decimal"/>
      <w:lvlText w:val=""/>
      <w:lvlJc w:val="left"/>
    </w:lvl>
    <w:lvl w:ilvl="7" w:tplc="4C98C308">
      <w:numFmt w:val="decimal"/>
      <w:lvlText w:val=""/>
      <w:lvlJc w:val="left"/>
    </w:lvl>
    <w:lvl w:ilvl="8" w:tplc="C3E0F92E">
      <w:numFmt w:val="decimal"/>
      <w:lvlText w:val=""/>
      <w:lvlJc w:val="left"/>
    </w:lvl>
  </w:abstractNum>
  <w:abstractNum w:abstractNumId="21" w15:restartNumberingAfterBreak="0">
    <w:nsid w:val="3DB05C38"/>
    <w:multiLevelType w:val="hybridMultilevel"/>
    <w:tmpl w:val="2FD2E0A4"/>
    <w:lvl w:ilvl="0" w:tplc="A3D23C62">
      <w:numFmt w:val="decimal"/>
      <w:lvlText w:val=""/>
      <w:lvlJc w:val="left"/>
    </w:lvl>
    <w:lvl w:ilvl="1" w:tplc="CA42D0A8">
      <w:numFmt w:val="decimal"/>
      <w:lvlText w:val=""/>
      <w:lvlJc w:val="left"/>
    </w:lvl>
    <w:lvl w:ilvl="2" w:tplc="68A63254">
      <w:numFmt w:val="decimal"/>
      <w:lvlText w:val=""/>
      <w:lvlJc w:val="left"/>
    </w:lvl>
    <w:lvl w:ilvl="3" w:tplc="2AAA08E6">
      <w:numFmt w:val="decimal"/>
      <w:lvlText w:val=""/>
      <w:lvlJc w:val="left"/>
    </w:lvl>
    <w:lvl w:ilvl="4" w:tplc="C6A88E88">
      <w:numFmt w:val="decimal"/>
      <w:lvlText w:val=""/>
      <w:lvlJc w:val="left"/>
    </w:lvl>
    <w:lvl w:ilvl="5" w:tplc="60726E3C">
      <w:numFmt w:val="decimal"/>
      <w:lvlText w:val=""/>
      <w:lvlJc w:val="left"/>
    </w:lvl>
    <w:lvl w:ilvl="6" w:tplc="89981F28">
      <w:numFmt w:val="decimal"/>
      <w:lvlText w:val=""/>
      <w:lvlJc w:val="left"/>
    </w:lvl>
    <w:lvl w:ilvl="7" w:tplc="85A8F11E">
      <w:numFmt w:val="decimal"/>
      <w:lvlText w:val=""/>
      <w:lvlJc w:val="left"/>
    </w:lvl>
    <w:lvl w:ilvl="8" w:tplc="9E64CB70">
      <w:numFmt w:val="decimal"/>
      <w:lvlText w:val=""/>
      <w:lvlJc w:val="left"/>
    </w:lvl>
  </w:abstractNum>
  <w:abstractNum w:abstractNumId="22" w15:restartNumberingAfterBreak="0">
    <w:nsid w:val="46904E1D"/>
    <w:multiLevelType w:val="hybridMultilevel"/>
    <w:tmpl w:val="F20690F0"/>
    <w:lvl w:ilvl="0" w:tplc="F4ECA79C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94803C4">
      <w:numFmt w:val="decimal"/>
      <w:lvlText w:val=""/>
      <w:lvlJc w:val="left"/>
    </w:lvl>
    <w:lvl w:ilvl="2" w:tplc="DFD2F5B2">
      <w:numFmt w:val="decimal"/>
      <w:lvlText w:val=""/>
      <w:lvlJc w:val="left"/>
    </w:lvl>
    <w:lvl w:ilvl="3" w:tplc="392A4BD4">
      <w:numFmt w:val="decimal"/>
      <w:lvlText w:val=""/>
      <w:lvlJc w:val="left"/>
    </w:lvl>
    <w:lvl w:ilvl="4" w:tplc="7598DD6C">
      <w:numFmt w:val="decimal"/>
      <w:lvlText w:val=""/>
      <w:lvlJc w:val="left"/>
    </w:lvl>
    <w:lvl w:ilvl="5" w:tplc="026C66B4">
      <w:numFmt w:val="decimal"/>
      <w:lvlText w:val=""/>
      <w:lvlJc w:val="left"/>
    </w:lvl>
    <w:lvl w:ilvl="6" w:tplc="6372A59E">
      <w:numFmt w:val="decimal"/>
      <w:lvlText w:val=""/>
      <w:lvlJc w:val="left"/>
    </w:lvl>
    <w:lvl w:ilvl="7" w:tplc="07C20EC6">
      <w:numFmt w:val="decimal"/>
      <w:lvlText w:val=""/>
      <w:lvlJc w:val="left"/>
    </w:lvl>
    <w:lvl w:ilvl="8" w:tplc="41EEA0C4">
      <w:numFmt w:val="decimal"/>
      <w:lvlText w:val=""/>
      <w:lvlJc w:val="left"/>
    </w:lvl>
  </w:abstractNum>
  <w:abstractNum w:abstractNumId="23" w15:restartNumberingAfterBreak="0">
    <w:nsid w:val="47BC45C5"/>
    <w:multiLevelType w:val="hybridMultilevel"/>
    <w:tmpl w:val="D564E366"/>
    <w:lvl w:ilvl="0" w:tplc="51DA9BEE">
      <w:numFmt w:val="decimal"/>
      <w:lvlText w:val=""/>
      <w:lvlJc w:val="left"/>
    </w:lvl>
    <w:lvl w:ilvl="1" w:tplc="8E42EAEC">
      <w:numFmt w:val="decimal"/>
      <w:lvlText w:val=""/>
      <w:lvlJc w:val="left"/>
    </w:lvl>
    <w:lvl w:ilvl="2" w:tplc="127C9748">
      <w:numFmt w:val="decimal"/>
      <w:lvlText w:val=""/>
      <w:lvlJc w:val="left"/>
    </w:lvl>
    <w:lvl w:ilvl="3" w:tplc="1466FEC2">
      <w:numFmt w:val="decimal"/>
      <w:lvlText w:val=""/>
      <w:lvlJc w:val="left"/>
    </w:lvl>
    <w:lvl w:ilvl="4" w:tplc="2580F068">
      <w:numFmt w:val="decimal"/>
      <w:lvlText w:val=""/>
      <w:lvlJc w:val="left"/>
    </w:lvl>
    <w:lvl w:ilvl="5" w:tplc="772EC4FC">
      <w:numFmt w:val="decimal"/>
      <w:lvlText w:val=""/>
      <w:lvlJc w:val="left"/>
    </w:lvl>
    <w:lvl w:ilvl="6" w:tplc="A6D0FA5E">
      <w:numFmt w:val="decimal"/>
      <w:lvlText w:val=""/>
      <w:lvlJc w:val="left"/>
    </w:lvl>
    <w:lvl w:ilvl="7" w:tplc="72545D4C">
      <w:numFmt w:val="decimal"/>
      <w:lvlText w:val=""/>
      <w:lvlJc w:val="left"/>
    </w:lvl>
    <w:lvl w:ilvl="8" w:tplc="AC0E1C84">
      <w:numFmt w:val="decimal"/>
      <w:lvlText w:val=""/>
      <w:lvlJc w:val="left"/>
    </w:lvl>
  </w:abstractNum>
  <w:abstractNum w:abstractNumId="24" w15:restartNumberingAfterBreak="0">
    <w:nsid w:val="47F545DB"/>
    <w:multiLevelType w:val="hybridMultilevel"/>
    <w:tmpl w:val="542A4F74"/>
    <w:lvl w:ilvl="0" w:tplc="9724AB2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9D6CD22">
      <w:numFmt w:val="decimal"/>
      <w:lvlText w:val=""/>
      <w:lvlJc w:val="left"/>
    </w:lvl>
    <w:lvl w:ilvl="2" w:tplc="4DFABE6C">
      <w:numFmt w:val="decimal"/>
      <w:lvlText w:val=""/>
      <w:lvlJc w:val="left"/>
    </w:lvl>
    <w:lvl w:ilvl="3" w:tplc="B040F44A">
      <w:numFmt w:val="decimal"/>
      <w:lvlText w:val=""/>
      <w:lvlJc w:val="left"/>
    </w:lvl>
    <w:lvl w:ilvl="4" w:tplc="809C7B1A">
      <w:numFmt w:val="decimal"/>
      <w:lvlText w:val=""/>
      <w:lvlJc w:val="left"/>
    </w:lvl>
    <w:lvl w:ilvl="5" w:tplc="103AE264">
      <w:numFmt w:val="decimal"/>
      <w:lvlText w:val=""/>
      <w:lvlJc w:val="left"/>
    </w:lvl>
    <w:lvl w:ilvl="6" w:tplc="DB5E5CFE">
      <w:numFmt w:val="decimal"/>
      <w:lvlText w:val=""/>
      <w:lvlJc w:val="left"/>
    </w:lvl>
    <w:lvl w:ilvl="7" w:tplc="FFD065DA">
      <w:numFmt w:val="decimal"/>
      <w:lvlText w:val=""/>
      <w:lvlJc w:val="left"/>
    </w:lvl>
    <w:lvl w:ilvl="8" w:tplc="D458ACE0">
      <w:numFmt w:val="decimal"/>
      <w:lvlText w:val=""/>
      <w:lvlJc w:val="left"/>
    </w:lvl>
  </w:abstractNum>
  <w:abstractNum w:abstractNumId="25" w15:restartNumberingAfterBreak="0">
    <w:nsid w:val="51EB5F70"/>
    <w:multiLevelType w:val="hybridMultilevel"/>
    <w:tmpl w:val="2AECF2D6"/>
    <w:lvl w:ilvl="0" w:tplc="AB16E382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38E3284">
      <w:numFmt w:val="decimal"/>
      <w:lvlText w:val=""/>
      <w:lvlJc w:val="left"/>
    </w:lvl>
    <w:lvl w:ilvl="2" w:tplc="5DE6C626">
      <w:numFmt w:val="decimal"/>
      <w:lvlText w:val=""/>
      <w:lvlJc w:val="left"/>
    </w:lvl>
    <w:lvl w:ilvl="3" w:tplc="1A2C7F5C">
      <w:numFmt w:val="decimal"/>
      <w:lvlText w:val=""/>
      <w:lvlJc w:val="left"/>
    </w:lvl>
    <w:lvl w:ilvl="4" w:tplc="613A66A0">
      <w:numFmt w:val="decimal"/>
      <w:lvlText w:val=""/>
      <w:lvlJc w:val="left"/>
    </w:lvl>
    <w:lvl w:ilvl="5" w:tplc="5D42242E">
      <w:numFmt w:val="decimal"/>
      <w:lvlText w:val=""/>
      <w:lvlJc w:val="left"/>
    </w:lvl>
    <w:lvl w:ilvl="6" w:tplc="4B3006DC">
      <w:numFmt w:val="decimal"/>
      <w:lvlText w:val=""/>
      <w:lvlJc w:val="left"/>
    </w:lvl>
    <w:lvl w:ilvl="7" w:tplc="6FAA5924">
      <w:numFmt w:val="decimal"/>
      <w:lvlText w:val=""/>
      <w:lvlJc w:val="left"/>
    </w:lvl>
    <w:lvl w:ilvl="8" w:tplc="34D07992">
      <w:numFmt w:val="decimal"/>
      <w:lvlText w:val=""/>
      <w:lvlJc w:val="left"/>
    </w:lvl>
  </w:abstractNum>
  <w:abstractNum w:abstractNumId="26" w15:restartNumberingAfterBreak="0">
    <w:nsid w:val="54174E7E"/>
    <w:multiLevelType w:val="hybridMultilevel"/>
    <w:tmpl w:val="1B701876"/>
    <w:lvl w:ilvl="0" w:tplc="B7F2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CEA38DA">
      <w:numFmt w:val="decimal"/>
      <w:lvlText w:val=""/>
      <w:lvlJc w:val="left"/>
    </w:lvl>
    <w:lvl w:ilvl="2" w:tplc="7C506710">
      <w:numFmt w:val="decimal"/>
      <w:lvlText w:val=""/>
      <w:lvlJc w:val="left"/>
    </w:lvl>
    <w:lvl w:ilvl="3" w:tplc="370C49F0">
      <w:numFmt w:val="decimal"/>
      <w:lvlText w:val=""/>
      <w:lvlJc w:val="left"/>
    </w:lvl>
    <w:lvl w:ilvl="4" w:tplc="14E4CB68">
      <w:numFmt w:val="decimal"/>
      <w:lvlText w:val=""/>
      <w:lvlJc w:val="left"/>
    </w:lvl>
    <w:lvl w:ilvl="5" w:tplc="D48ED282">
      <w:numFmt w:val="decimal"/>
      <w:lvlText w:val=""/>
      <w:lvlJc w:val="left"/>
    </w:lvl>
    <w:lvl w:ilvl="6" w:tplc="67688DF4">
      <w:numFmt w:val="decimal"/>
      <w:lvlText w:val=""/>
      <w:lvlJc w:val="left"/>
    </w:lvl>
    <w:lvl w:ilvl="7" w:tplc="38206D08">
      <w:numFmt w:val="decimal"/>
      <w:lvlText w:val=""/>
      <w:lvlJc w:val="left"/>
    </w:lvl>
    <w:lvl w:ilvl="8" w:tplc="489C08D2">
      <w:numFmt w:val="decimal"/>
      <w:lvlText w:val=""/>
      <w:lvlJc w:val="left"/>
    </w:lvl>
  </w:abstractNum>
  <w:abstractNum w:abstractNumId="27" w15:restartNumberingAfterBreak="0">
    <w:nsid w:val="59CC37E2"/>
    <w:multiLevelType w:val="hybridMultilevel"/>
    <w:tmpl w:val="138E8D10"/>
    <w:lvl w:ilvl="0" w:tplc="0C1CF83C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50AF46A">
      <w:numFmt w:val="decimal"/>
      <w:lvlText w:val=""/>
      <w:lvlJc w:val="left"/>
    </w:lvl>
    <w:lvl w:ilvl="2" w:tplc="4D2ADD48">
      <w:numFmt w:val="decimal"/>
      <w:lvlText w:val=""/>
      <w:lvlJc w:val="left"/>
    </w:lvl>
    <w:lvl w:ilvl="3" w:tplc="B6521926">
      <w:numFmt w:val="decimal"/>
      <w:lvlText w:val=""/>
      <w:lvlJc w:val="left"/>
    </w:lvl>
    <w:lvl w:ilvl="4" w:tplc="28B6588C">
      <w:numFmt w:val="decimal"/>
      <w:lvlText w:val=""/>
      <w:lvlJc w:val="left"/>
    </w:lvl>
    <w:lvl w:ilvl="5" w:tplc="83DE7F04">
      <w:numFmt w:val="decimal"/>
      <w:lvlText w:val=""/>
      <w:lvlJc w:val="left"/>
    </w:lvl>
    <w:lvl w:ilvl="6" w:tplc="59FEC2EA">
      <w:numFmt w:val="decimal"/>
      <w:lvlText w:val=""/>
      <w:lvlJc w:val="left"/>
    </w:lvl>
    <w:lvl w:ilvl="7" w:tplc="1AE425D8">
      <w:numFmt w:val="decimal"/>
      <w:lvlText w:val=""/>
      <w:lvlJc w:val="left"/>
    </w:lvl>
    <w:lvl w:ilvl="8" w:tplc="51185C78">
      <w:numFmt w:val="decimal"/>
      <w:lvlText w:val=""/>
      <w:lvlJc w:val="left"/>
    </w:lvl>
  </w:abstractNum>
  <w:abstractNum w:abstractNumId="28" w15:restartNumberingAfterBreak="0">
    <w:nsid w:val="5E7E5AB4"/>
    <w:multiLevelType w:val="hybridMultilevel"/>
    <w:tmpl w:val="E8441400"/>
    <w:lvl w:ilvl="0" w:tplc="A998DD38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8401060">
      <w:numFmt w:val="decimal"/>
      <w:lvlText w:val=""/>
      <w:lvlJc w:val="left"/>
    </w:lvl>
    <w:lvl w:ilvl="2" w:tplc="817CD486">
      <w:numFmt w:val="decimal"/>
      <w:lvlText w:val=""/>
      <w:lvlJc w:val="left"/>
    </w:lvl>
    <w:lvl w:ilvl="3" w:tplc="9EBC2174">
      <w:numFmt w:val="decimal"/>
      <w:lvlText w:val=""/>
      <w:lvlJc w:val="left"/>
    </w:lvl>
    <w:lvl w:ilvl="4" w:tplc="B3CE6CD8">
      <w:numFmt w:val="decimal"/>
      <w:lvlText w:val=""/>
      <w:lvlJc w:val="left"/>
    </w:lvl>
    <w:lvl w:ilvl="5" w:tplc="22F8FB88">
      <w:numFmt w:val="decimal"/>
      <w:lvlText w:val=""/>
      <w:lvlJc w:val="left"/>
    </w:lvl>
    <w:lvl w:ilvl="6" w:tplc="22380B88">
      <w:numFmt w:val="decimal"/>
      <w:lvlText w:val=""/>
      <w:lvlJc w:val="left"/>
    </w:lvl>
    <w:lvl w:ilvl="7" w:tplc="BD96C656">
      <w:numFmt w:val="decimal"/>
      <w:lvlText w:val=""/>
      <w:lvlJc w:val="left"/>
    </w:lvl>
    <w:lvl w:ilvl="8" w:tplc="6FE89108">
      <w:numFmt w:val="decimal"/>
      <w:lvlText w:val=""/>
      <w:lvlJc w:val="left"/>
    </w:lvl>
  </w:abstractNum>
  <w:abstractNum w:abstractNumId="29" w15:restartNumberingAfterBreak="0">
    <w:nsid w:val="616D52B0"/>
    <w:multiLevelType w:val="hybridMultilevel"/>
    <w:tmpl w:val="D772D83E"/>
    <w:lvl w:ilvl="0" w:tplc="55724FE6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EA8EBA0">
      <w:numFmt w:val="decimal"/>
      <w:lvlText w:val=""/>
      <w:lvlJc w:val="left"/>
    </w:lvl>
    <w:lvl w:ilvl="2" w:tplc="F28EE1F4">
      <w:numFmt w:val="decimal"/>
      <w:lvlText w:val=""/>
      <w:lvlJc w:val="left"/>
    </w:lvl>
    <w:lvl w:ilvl="3" w:tplc="DE889CF2">
      <w:numFmt w:val="decimal"/>
      <w:lvlText w:val=""/>
      <w:lvlJc w:val="left"/>
    </w:lvl>
    <w:lvl w:ilvl="4" w:tplc="59C4459C">
      <w:numFmt w:val="decimal"/>
      <w:lvlText w:val=""/>
      <w:lvlJc w:val="left"/>
    </w:lvl>
    <w:lvl w:ilvl="5" w:tplc="D32E3908">
      <w:numFmt w:val="decimal"/>
      <w:lvlText w:val=""/>
      <w:lvlJc w:val="left"/>
    </w:lvl>
    <w:lvl w:ilvl="6" w:tplc="6EA29834">
      <w:numFmt w:val="decimal"/>
      <w:lvlText w:val=""/>
      <w:lvlJc w:val="left"/>
    </w:lvl>
    <w:lvl w:ilvl="7" w:tplc="85F23B1A">
      <w:numFmt w:val="decimal"/>
      <w:lvlText w:val=""/>
      <w:lvlJc w:val="left"/>
    </w:lvl>
    <w:lvl w:ilvl="8" w:tplc="A09AC142">
      <w:numFmt w:val="decimal"/>
      <w:lvlText w:val=""/>
      <w:lvlJc w:val="left"/>
    </w:lvl>
  </w:abstractNum>
  <w:abstractNum w:abstractNumId="30" w15:restartNumberingAfterBreak="0">
    <w:nsid w:val="63D367CB"/>
    <w:multiLevelType w:val="hybridMultilevel"/>
    <w:tmpl w:val="6352C5B8"/>
    <w:lvl w:ilvl="0" w:tplc="B37AD66E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D0A84718">
      <w:numFmt w:val="decimal"/>
      <w:lvlText w:val=""/>
      <w:lvlJc w:val="left"/>
    </w:lvl>
    <w:lvl w:ilvl="2" w:tplc="CB3084F2">
      <w:numFmt w:val="decimal"/>
      <w:lvlText w:val=""/>
      <w:lvlJc w:val="left"/>
    </w:lvl>
    <w:lvl w:ilvl="3" w:tplc="982EC4E0">
      <w:numFmt w:val="decimal"/>
      <w:lvlText w:val=""/>
      <w:lvlJc w:val="left"/>
    </w:lvl>
    <w:lvl w:ilvl="4" w:tplc="5978AA80">
      <w:numFmt w:val="decimal"/>
      <w:lvlText w:val=""/>
      <w:lvlJc w:val="left"/>
    </w:lvl>
    <w:lvl w:ilvl="5" w:tplc="9858EFF6">
      <w:numFmt w:val="decimal"/>
      <w:lvlText w:val=""/>
      <w:lvlJc w:val="left"/>
    </w:lvl>
    <w:lvl w:ilvl="6" w:tplc="76AE4C94">
      <w:numFmt w:val="decimal"/>
      <w:lvlText w:val=""/>
      <w:lvlJc w:val="left"/>
    </w:lvl>
    <w:lvl w:ilvl="7" w:tplc="5FF492E6">
      <w:numFmt w:val="decimal"/>
      <w:lvlText w:val=""/>
      <w:lvlJc w:val="left"/>
    </w:lvl>
    <w:lvl w:ilvl="8" w:tplc="0A2EF920">
      <w:numFmt w:val="decimal"/>
      <w:lvlText w:val=""/>
      <w:lvlJc w:val="left"/>
    </w:lvl>
  </w:abstractNum>
  <w:abstractNum w:abstractNumId="31" w15:restartNumberingAfterBreak="0">
    <w:nsid w:val="682634C4"/>
    <w:multiLevelType w:val="hybridMultilevel"/>
    <w:tmpl w:val="243201C6"/>
    <w:lvl w:ilvl="0" w:tplc="4B406572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4E2E850">
      <w:numFmt w:val="decimal"/>
      <w:lvlText w:val=""/>
      <w:lvlJc w:val="left"/>
    </w:lvl>
    <w:lvl w:ilvl="2" w:tplc="D2A0FEB2">
      <w:numFmt w:val="decimal"/>
      <w:lvlText w:val=""/>
      <w:lvlJc w:val="left"/>
    </w:lvl>
    <w:lvl w:ilvl="3" w:tplc="9654A47E">
      <w:numFmt w:val="decimal"/>
      <w:lvlText w:val=""/>
      <w:lvlJc w:val="left"/>
    </w:lvl>
    <w:lvl w:ilvl="4" w:tplc="EDB61DE6">
      <w:numFmt w:val="decimal"/>
      <w:lvlText w:val=""/>
      <w:lvlJc w:val="left"/>
    </w:lvl>
    <w:lvl w:ilvl="5" w:tplc="6C6623F4">
      <w:numFmt w:val="decimal"/>
      <w:lvlText w:val=""/>
      <w:lvlJc w:val="left"/>
    </w:lvl>
    <w:lvl w:ilvl="6" w:tplc="C186B192">
      <w:numFmt w:val="decimal"/>
      <w:lvlText w:val=""/>
      <w:lvlJc w:val="left"/>
    </w:lvl>
    <w:lvl w:ilvl="7" w:tplc="9B2EDAE0">
      <w:numFmt w:val="decimal"/>
      <w:lvlText w:val=""/>
      <w:lvlJc w:val="left"/>
    </w:lvl>
    <w:lvl w:ilvl="8" w:tplc="7A8A816E">
      <w:numFmt w:val="decimal"/>
      <w:lvlText w:val=""/>
      <w:lvlJc w:val="left"/>
    </w:lvl>
  </w:abstractNum>
  <w:abstractNum w:abstractNumId="32" w15:restartNumberingAfterBreak="0">
    <w:nsid w:val="685D73B6"/>
    <w:multiLevelType w:val="hybridMultilevel"/>
    <w:tmpl w:val="9CCCC414"/>
    <w:lvl w:ilvl="0" w:tplc="EFA2C26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BD610C4">
      <w:numFmt w:val="decimal"/>
      <w:lvlText w:val=""/>
      <w:lvlJc w:val="left"/>
    </w:lvl>
    <w:lvl w:ilvl="2" w:tplc="B63E1452">
      <w:numFmt w:val="decimal"/>
      <w:lvlText w:val=""/>
      <w:lvlJc w:val="left"/>
    </w:lvl>
    <w:lvl w:ilvl="3" w:tplc="E2DCA1E8">
      <w:numFmt w:val="decimal"/>
      <w:lvlText w:val=""/>
      <w:lvlJc w:val="left"/>
    </w:lvl>
    <w:lvl w:ilvl="4" w:tplc="D6EC9F8E">
      <w:numFmt w:val="decimal"/>
      <w:lvlText w:val=""/>
      <w:lvlJc w:val="left"/>
    </w:lvl>
    <w:lvl w:ilvl="5" w:tplc="73EA51F8">
      <w:numFmt w:val="decimal"/>
      <w:lvlText w:val=""/>
      <w:lvlJc w:val="left"/>
    </w:lvl>
    <w:lvl w:ilvl="6" w:tplc="2BF0FB2C">
      <w:numFmt w:val="decimal"/>
      <w:lvlText w:val=""/>
      <w:lvlJc w:val="left"/>
    </w:lvl>
    <w:lvl w:ilvl="7" w:tplc="7CA8B5B8">
      <w:numFmt w:val="decimal"/>
      <w:lvlText w:val=""/>
      <w:lvlJc w:val="left"/>
    </w:lvl>
    <w:lvl w:ilvl="8" w:tplc="E9A88244">
      <w:numFmt w:val="decimal"/>
      <w:lvlText w:val=""/>
      <w:lvlJc w:val="left"/>
    </w:lvl>
  </w:abstractNum>
  <w:abstractNum w:abstractNumId="33" w15:restartNumberingAfterBreak="0">
    <w:nsid w:val="6A187524"/>
    <w:multiLevelType w:val="hybridMultilevel"/>
    <w:tmpl w:val="947868E6"/>
    <w:lvl w:ilvl="0" w:tplc="A718EAE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D92F3FA">
      <w:numFmt w:val="decimal"/>
      <w:lvlText w:val=""/>
      <w:lvlJc w:val="left"/>
    </w:lvl>
    <w:lvl w:ilvl="2" w:tplc="3FBEA56A">
      <w:numFmt w:val="decimal"/>
      <w:lvlText w:val=""/>
      <w:lvlJc w:val="left"/>
    </w:lvl>
    <w:lvl w:ilvl="3" w:tplc="57DABF0E">
      <w:numFmt w:val="decimal"/>
      <w:lvlText w:val=""/>
      <w:lvlJc w:val="left"/>
    </w:lvl>
    <w:lvl w:ilvl="4" w:tplc="1D0CCB0E">
      <w:numFmt w:val="decimal"/>
      <w:lvlText w:val=""/>
      <w:lvlJc w:val="left"/>
    </w:lvl>
    <w:lvl w:ilvl="5" w:tplc="52B8B6F2">
      <w:numFmt w:val="decimal"/>
      <w:lvlText w:val=""/>
      <w:lvlJc w:val="left"/>
    </w:lvl>
    <w:lvl w:ilvl="6" w:tplc="E48098F0">
      <w:numFmt w:val="decimal"/>
      <w:lvlText w:val=""/>
      <w:lvlJc w:val="left"/>
    </w:lvl>
    <w:lvl w:ilvl="7" w:tplc="CB0C3A58">
      <w:numFmt w:val="decimal"/>
      <w:lvlText w:val=""/>
      <w:lvlJc w:val="left"/>
    </w:lvl>
    <w:lvl w:ilvl="8" w:tplc="B5C864AC">
      <w:numFmt w:val="decimal"/>
      <w:lvlText w:val=""/>
      <w:lvlJc w:val="left"/>
    </w:lvl>
  </w:abstractNum>
  <w:abstractNum w:abstractNumId="34" w15:restartNumberingAfterBreak="0">
    <w:nsid w:val="74C466C5"/>
    <w:multiLevelType w:val="hybridMultilevel"/>
    <w:tmpl w:val="A07A1906"/>
    <w:lvl w:ilvl="0" w:tplc="41A2594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63EC47A">
      <w:numFmt w:val="decimal"/>
      <w:lvlText w:val=""/>
      <w:lvlJc w:val="left"/>
    </w:lvl>
    <w:lvl w:ilvl="2" w:tplc="327C462A">
      <w:numFmt w:val="decimal"/>
      <w:lvlText w:val=""/>
      <w:lvlJc w:val="left"/>
    </w:lvl>
    <w:lvl w:ilvl="3" w:tplc="17A4722E">
      <w:numFmt w:val="decimal"/>
      <w:lvlText w:val=""/>
      <w:lvlJc w:val="left"/>
    </w:lvl>
    <w:lvl w:ilvl="4" w:tplc="B5B8EAEA">
      <w:numFmt w:val="decimal"/>
      <w:lvlText w:val=""/>
      <w:lvlJc w:val="left"/>
    </w:lvl>
    <w:lvl w:ilvl="5" w:tplc="B866C4E4">
      <w:numFmt w:val="decimal"/>
      <w:lvlText w:val=""/>
      <w:lvlJc w:val="left"/>
    </w:lvl>
    <w:lvl w:ilvl="6" w:tplc="D576D26C">
      <w:numFmt w:val="decimal"/>
      <w:lvlText w:val=""/>
      <w:lvlJc w:val="left"/>
    </w:lvl>
    <w:lvl w:ilvl="7" w:tplc="176E5FB6">
      <w:numFmt w:val="decimal"/>
      <w:lvlText w:val=""/>
      <w:lvlJc w:val="left"/>
    </w:lvl>
    <w:lvl w:ilvl="8" w:tplc="49665B96">
      <w:numFmt w:val="decimal"/>
      <w:lvlText w:val=""/>
      <w:lvlJc w:val="left"/>
    </w:lvl>
  </w:abstractNum>
  <w:abstractNum w:abstractNumId="35" w15:restartNumberingAfterBreak="0">
    <w:nsid w:val="7BFB2F37"/>
    <w:multiLevelType w:val="hybridMultilevel"/>
    <w:tmpl w:val="17E87308"/>
    <w:lvl w:ilvl="0" w:tplc="85522A6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FDE9912">
      <w:numFmt w:val="decimal"/>
      <w:lvlText w:val=""/>
      <w:lvlJc w:val="left"/>
    </w:lvl>
    <w:lvl w:ilvl="2" w:tplc="D8D6011E">
      <w:numFmt w:val="decimal"/>
      <w:lvlText w:val=""/>
      <w:lvlJc w:val="left"/>
    </w:lvl>
    <w:lvl w:ilvl="3" w:tplc="401E1C22">
      <w:numFmt w:val="decimal"/>
      <w:lvlText w:val=""/>
      <w:lvlJc w:val="left"/>
    </w:lvl>
    <w:lvl w:ilvl="4" w:tplc="AEC8B8C2">
      <w:numFmt w:val="decimal"/>
      <w:lvlText w:val=""/>
      <w:lvlJc w:val="left"/>
    </w:lvl>
    <w:lvl w:ilvl="5" w:tplc="98F2FA2E">
      <w:numFmt w:val="decimal"/>
      <w:lvlText w:val=""/>
      <w:lvlJc w:val="left"/>
    </w:lvl>
    <w:lvl w:ilvl="6" w:tplc="82C2B9E2">
      <w:numFmt w:val="decimal"/>
      <w:lvlText w:val=""/>
      <w:lvlJc w:val="left"/>
    </w:lvl>
    <w:lvl w:ilvl="7" w:tplc="B9AEB8C0">
      <w:numFmt w:val="decimal"/>
      <w:lvlText w:val=""/>
      <w:lvlJc w:val="left"/>
    </w:lvl>
    <w:lvl w:ilvl="8" w:tplc="0ED2F1C0">
      <w:numFmt w:val="decimal"/>
      <w:lvlText w:val=""/>
      <w:lvlJc w:val="left"/>
    </w:lvl>
  </w:abstractNum>
  <w:abstractNum w:abstractNumId="36" w15:restartNumberingAfterBreak="0">
    <w:nsid w:val="7D422DE0"/>
    <w:multiLevelType w:val="hybridMultilevel"/>
    <w:tmpl w:val="5BD20B98"/>
    <w:lvl w:ilvl="0" w:tplc="4074112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57C1BA0">
      <w:numFmt w:val="decimal"/>
      <w:lvlText w:val=""/>
      <w:lvlJc w:val="left"/>
    </w:lvl>
    <w:lvl w:ilvl="2" w:tplc="07F21788">
      <w:numFmt w:val="decimal"/>
      <w:lvlText w:val=""/>
      <w:lvlJc w:val="left"/>
    </w:lvl>
    <w:lvl w:ilvl="3" w:tplc="17C2B9E6">
      <w:numFmt w:val="decimal"/>
      <w:lvlText w:val=""/>
      <w:lvlJc w:val="left"/>
    </w:lvl>
    <w:lvl w:ilvl="4" w:tplc="212E5DD4">
      <w:numFmt w:val="decimal"/>
      <w:lvlText w:val=""/>
      <w:lvlJc w:val="left"/>
    </w:lvl>
    <w:lvl w:ilvl="5" w:tplc="08F4C73C">
      <w:numFmt w:val="decimal"/>
      <w:lvlText w:val=""/>
      <w:lvlJc w:val="left"/>
    </w:lvl>
    <w:lvl w:ilvl="6" w:tplc="D0C230E0">
      <w:numFmt w:val="decimal"/>
      <w:lvlText w:val=""/>
      <w:lvlJc w:val="left"/>
    </w:lvl>
    <w:lvl w:ilvl="7" w:tplc="8F821BE2">
      <w:numFmt w:val="decimal"/>
      <w:lvlText w:val=""/>
      <w:lvlJc w:val="left"/>
    </w:lvl>
    <w:lvl w:ilvl="8" w:tplc="15B2A5F4">
      <w:numFmt w:val="decimal"/>
      <w:lvlText w:val=""/>
      <w:lvlJc w:val="left"/>
    </w:lvl>
  </w:abstractNum>
  <w:abstractNum w:abstractNumId="37" w15:restartNumberingAfterBreak="0">
    <w:nsid w:val="7DDB0F77"/>
    <w:multiLevelType w:val="hybridMultilevel"/>
    <w:tmpl w:val="D4E04DE0"/>
    <w:lvl w:ilvl="0" w:tplc="F2CC26A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C7227B0">
      <w:numFmt w:val="decimal"/>
      <w:lvlText w:val=""/>
      <w:lvlJc w:val="left"/>
    </w:lvl>
    <w:lvl w:ilvl="2" w:tplc="016E2514">
      <w:numFmt w:val="decimal"/>
      <w:lvlText w:val=""/>
      <w:lvlJc w:val="left"/>
    </w:lvl>
    <w:lvl w:ilvl="3" w:tplc="DD269C5A">
      <w:numFmt w:val="decimal"/>
      <w:lvlText w:val=""/>
      <w:lvlJc w:val="left"/>
    </w:lvl>
    <w:lvl w:ilvl="4" w:tplc="D696CDE2">
      <w:numFmt w:val="decimal"/>
      <w:lvlText w:val=""/>
      <w:lvlJc w:val="left"/>
    </w:lvl>
    <w:lvl w:ilvl="5" w:tplc="DC72BD06">
      <w:numFmt w:val="decimal"/>
      <w:lvlText w:val=""/>
      <w:lvlJc w:val="left"/>
    </w:lvl>
    <w:lvl w:ilvl="6" w:tplc="05A6FB14">
      <w:numFmt w:val="decimal"/>
      <w:lvlText w:val=""/>
      <w:lvlJc w:val="left"/>
    </w:lvl>
    <w:lvl w:ilvl="7" w:tplc="C006588A">
      <w:numFmt w:val="decimal"/>
      <w:lvlText w:val=""/>
      <w:lvlJc w:val="left"/>
    </w:lvl>
    <w:lvl w:ilvl="8" w:tplc="181A11BA">
      <w:numFmt w:val="decimal"/>
      <w:lvlText w:val=""/>
      <w:lvlJc w:val="left"/>
    </w:lvl>
  </w:abstractNum>
  <w:num w:numId="1" w16cid:durableId="1333265246">
    <w:abstractNumId w:val="14"/>
  </w:num>
  <w:num w:numId="2" w16cid:durableId="2147237983">
    <w:abstractNumId w:val="29"/>
  </w:num>
  <w:num w:numId="3" w16cid:durableId="1380205866">
    <w:abstractNumId w:val="26"/>
  </w:num>
  <w:num w:numId="4" w16cid:durableId="1312059246">
    <w:abstractNumId w:val="30"/>
  </w:num>
  <w:num w:numId="5" w16cid:durableId="1557937349">
    <w:abstractNumId w:val="17"/>
  </w:num>
  <w:num w:numId="6" w16cid:durableId="1433277321">
    <w:abstractNumId w:val="18"/>
  </w:num>
  <w:num w:numId="7" w16cid:durableId="520435786">
    <w:abstractNumId w:val="36"/>
  </w:num>
  <w:num w:numId="8" w16cid:durableId="1076051468">
    <w:abstractNumId w:val="32"/>
  </w:num>
  <w:num w:numId="9" w16cid:durableId="2145583327">
    <w:abstractNumId w:val="4"/>
  </w:num>
  <w:num w:numId="10" w16cid:durableId="1611739108">
    <w:abstractNumId w:val="16"/>
  </w:num>
  <w:num w:numId="11" w16cid:durableId="1344623905">
    <w:abstractNumId w:val="33"/>
  </w:num>
  <w:num w:numId="12" w16cid:durableId="1280868307">
    <w:abstractNumId w:val="22"/>
  </w:num>
  <w:num w:numId="13" w16cid:durableId="770979197">
    <w:abstractNumId w:val="9"/>
  </w:num>
  <w:num w:numId="14" w16cid:durableId="1575628327">
    <w:abstractNumId w:val="11"/>
  </w:num>
  <w:num w:numId="15" w16cid:durableId="278223860">
    <w:abstractNumId w:val="20"/>
  </w:num>
  <w:num w:numId="16" w16cid:durableId="2024889997">
    <w:abstractNumId w:val="28"/>
  </w:num>
  <w:num w:numId="17" w16cid:durableId="97222100">
    <w:abstractNumId w:val="15"/>
  </w:num>
  <w:num w:numId="18" w16cid:durableId="1886137196">
    <w:abstractNumId w:val="0"/>
  </w:num>
  <w:num w:numId="19" w16cid:durableId="602884123">
    <w:abstractNumId w:val="23"/>
  </w:num>
  <w:num w:numId="20" w16cid:durableId="773329225">
    <w:abstractNumId w:val="3"/>
  </w:num>
  <w:num w:numId="21" w16cid:durableId="1964729272">
    <w:abstractNumId w:val="19"/>
  </w:num>
  <w:num w:numId="22" w16cid:durableId="618756307">
    <w:abstractNumId w:val="7"/>
  </w:num>
  <w:num w:numId="23" w16cid:durableId="227889422">
    <w:abstractNumId w:val="24"/>
  </w:num>
  <w:num w:numId="24" w16cid:durableId="1267156876">
    <w:abstractNumId w:val="12"/>
  </w:num>
  <w:num w:numId="25" w16cid:durableId="634220097">
    <w:abstractNumId w:val="34"/>
  </w:num>
  <w:num w:numId="26" w16cid:durableId="935677765">
    <w:abstractNumId w:val="1"/>
  </w:num>
  <w:num w:numId="27" w16cid:durableId="1348865254">
    <w:abstractNumId w:val="10"/>
  </w:num>
  <w:num w:numId="28" w16cid:durableId="932663797">
    <w:abstractNumId w:val="25"/>
  </w:num>
  <w:num w:numId="29" w16cid:durableId="1411778580">
    <w:abstractNumId w:val="6"/>
  </w:num>
  <w:num w:numId="30" w16cid:durableId="526986373">
    <w:abstractNumId w:val="13"/>
  </w:num>
  <w:num w:numId="31" w16cid:durableId="603920148">
    <w:abstractNumId w:val="21"/>
  </w:num>
  <w:num w:numId="32" w16cid:durableId="1569461478">
    <w:abstractNumId w:val="27"/>
  </w:num>
  <w:num w:numId="33" w16cid:durableId="258366732">
    <w:abstractNumId w:val="35"/>
  </w:num>
  <w:num w:numId="34" w16cid:durableId="1005985347">
    <w:abstractNumId w:val="31"/>
  </w:num>
  <w:num w:numId="35" w16cid:durableId="213391796">
    <w:abstractNumId w:val="8"/>
  </w:num>
  <w:num w:numId="36" w16cid:durableId="1926760054">
    <w:abstractNumId w:val="37"/>
  </w:num>
  <w:num w:numId="37" w16cid:durableId="136996748">
    <w:abstractNumId w:val="2"/>
  </w:num>
  <w:num w:numId="38" w16cid:durableId="92707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B8"/>
    <w:rsid w:val="001E6DB4"/>
    <w:rsid w:val="00211FD5"/>
    <w:rsid w:val="00227DE3"/>
    <w:rsid w:val="005D3E5F"/>
    <w:rsid w:val="006C04B8"/>
    <w:rsid w:val="007629A5"/>
    <w:rsid w:val="008633DB"/>
    <w:rsid w:val="0091076F"/>
    <w:rsid w:val="00990739"/>
    <w:rsid w:val="00AF0413"/>
    <w:rsid w:val="00CF10D0"/>
    <w:rsid w:val="00E7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7B76"/>
  <w15:docId w15:val="{48212E41-DB18-47AB-B56F-4BC17C2A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739"/>
  </w:style>
  <w:style w:type="paragraph" w:styleId="Heading1">
    <w:name w:val="heading 1"/>
    <w:basedOn w:val="Normal"/>
    <w:next w:val="Normal"/>
    <w:link w:val="Heading1Char"/>
    <w:uiPriority w:val="9"/>
    <w:qFormat/>
    <w:rsid w:val="00990739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739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739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739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739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739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739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7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7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633DB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990739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739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739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739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739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739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739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73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73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0739"/>
    <w:rPr>
      <w:b/>
      <w:bCs/>
      <w:color w:val="0F476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90739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0739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7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073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90739"/>
    <w:rPr>
      <w:b/>
      <w:bCs/>
    </w:rPr>
  </w:style>
  <w:style w:type="character" w:styleId="Emphasis">
    <w:name w:val="Emphasis"/>
    <w:uiPriority w:val="20"/>
    <w:qFormat/>
    <w:rsid w:val="00990739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9907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9073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073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739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739"/>
    <w:rPr>
      <w:color w:val="156082" w:themeColor="accent1"/>
      <w:sz w:val="24"/>
      <w:szCs w:val="24"/>
    </w:rPr>
  </w:style>
  <w:style w:type="character" w:styleId="SubtleEmphasis">
    <w:name w:val="Subtle Emphasis"/>
    <w:uiPriority w:val="19"/>
    <w:qFormat/>
    <w:rsid w:val="00990739"/>
    <w:rPr>
      <w:i/>
      <w:iCs/>
      <w:color w:val="0A2F40" w:themeColor="accent1" w:themeShade="7F"/>
    </w:rPr>
  </w:style>
  <w:style w:type="character" w:styleId="IntenseEmphasis">
    <w:name w:val="Intense Emphasis"/>
    <w:uiPriority w:val="21"/>
    <w:qFormat/>
    <w:rsid w:val="00990739"/>
    <w:rPr>
      <w:b/>
      <w:bCs/>
      <w:caps/>
      <w:color w:val="0A2F40" w:themeColor="accent1" w:themeShade="7F"/>
      <w:spacing w:val="10"/>
    </w:rPr>
  </w:style>
  <w:style w:type="character" w:styleId="SubtleReference">
    <w:name w:val="Subtle Reference"/>
    <w:uiPriority w:val="31"/>
    <w:qFormat/>
    <w:rsid w:val="00990739"/>
    <w:rPr>
      <w:b/>
      <w:bCs/>
      <w:color w:val="156082" w:themeColor="accent1"/>
    </w:rPr>
  </w:style>
  <w:style w:type="character" w:styleId="IntenseReference">
    <w:name w:val="Intense Reference"/>
    <w:uiPriority w:val="32"/>
    <w:qFormat/>
    <w:rsid w:val="00990739"/>
    <w:rPr>
      <w:b/>
      <w:bCs/>
      <w:i/>
      <w:iCs/>
      <w:caps/>
      <w:color w:val="156082" w:themeColor="accent1"/>
    </w:rPr>
  </w:style>
  <w:style w:type="character" w:styleId="BookTitle">
    <w:name w:val="Book Title"/>
    <w:uiPriority w:val="33"/>
    <w:qFormat/>
    <w:rsid w:val="0099073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0739"/>
    <w:pPr>
      <w:outlineLvl w:val="9"/>
    </w:pPr>
  </w:style>
  <w:style w:type="table" w:styleId="TableGrid">
    <w:name w:val="Table Grid"/>
    <w:basedOn w:val="TableNormal"/>
    <w:uiPriority w:val="39"/>
    <w:rsid w:val="009907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C8ACD-02E6-440C-A2F1-DAF03B4E0CEA}"/>
      </w:docPartPr>
      <w:docPartBody>
        <w:p w:rsidR="00B850D2" w:rsidRDefault="000B0148">
          <w:r w:rsidRPr="00BA17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A0820-E709-4164-9418-A2FBB168680A}"/>
      </w:docPartPr>
      <w:docPartBody>
        <w:p w:rsidR="00B850D2" w:rsidRDefault="000B0148">
          <w:r w:rsidRPr="00BA17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05B4-0278-43DC-8395-642CF50895E1}"/>
      </w:docPartPr>
      <w:docPartBody>
        <w:p w:rsidR="00B850D2" w:rsidRDefault="000B0148">
          <w:r w:rsidRPr="00BA178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48"/>
    <w:rsid w:val="000B0148"/>
    <w:rsid w:val="001216E5"/>
    <w:rsid w:val="00227DE3"/>
    <w:rsid w:val="006626FA"/>
    <w:rsid w:val="00B850D2"/>
    <w:rsid w:val="00C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014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2258</Words>
  <Characters>13778</Characters>
  <Application>Microsoft Office Word</Application>
  <DocSecurity>0</DocSecurity>
  <Lines>430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Dennis McChargue</cp:lastModifiedBy>
  <cp:revision>2</cp:revision>
  <dcterms:created xsi:type="dcterms:W3CDTF">2026-03-03T21:34:00Z</dcterms:created>
  <dcterms:modified xsi:type="dcterms:W3CDTF">2026-03-03T21:34:00Z</dcterms:modified>
</cp:coreProperties>
</file>